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B403F" w14:textId="77777777" w:rsidR="006C595D" w:rsidRPr="006C595D" w:rsidRDefault="006C595D" w:rsidP="006C595D">
      <w:pPr>
        <w:spacing w:after="0" w:line="240" w:lineRule="auto"/>
        <w:contextualSpacing/>
        <w:rPr>
          <w:rFonts w:ascii="Calibri" w:eastAsia="Calibri" w:hAnsi="Calibri" w:cs="Calibri"/>
          <w:b/>
          <w:color w:val="000000"/>
          <w:kern w:val="0"/>
          <w:highlight w:val="white"/>
          <w:u w:val="single"/>
          <w:lang w:eastAsia="it-IT"/>
          <w14:ligatures w14:val="none"/>
        </w:rPr>
      </w:pPr>
      <w:r w:rsidRPr="006C595D">
        <w:rPr>
          <w:rFonts w:ascii="Calibri" w:eastAsia="Calibri" w:hAnsi="Calibri" w:cs="Calibri"/>
          <w:b/>
          <w:color w:val="000000"/>
          <w:kern w:val="0"/>
          <w:highlight w:val="white"/>
          <w:u w:val="single"/>
          <w:lang w:eastAsia="it-IT"/>
          <w14:ligatures w14:val="none"/>
        </w:rPr>
        <w:t>2) Letture consigliate per i diversi ambiti di ricerca</w:t>
      </w:r>
    </w:p>
    <w:p w14:paraId="04DC65CB" w14:textId="77777777" w:rsidR="006C595D" w:rsidRPr="006C595D" w:rsidRDefault="006C595D" w:rsidP="006C595D">
      <w:pPr>
        <w:spacing w:after="0" w:line="240" w:lineRule="auto"/>
        <w:contextualSpacing/>
        <w:rPr>
          <w:rFonts w:ascii="Calibri" w:eastAsia="Calibri" w:hAnsi="Calibri" w:cs="Calibri"/>
          <w:b/>
          <w:color w:val="000000"/>
          <w:kern w:val="0"/>
          <w:highlight w:val="white"/>
          <w:lang w:eastAsia="it-IT"/>
          <w14:ligatures w14:val="none"/>
        </w:rPr>
      </w:pPr>
    </w:p>
    <w:p w14:paraId="1639BE81" w14:textId="77777777" w:rsidR="006C595D" w:rsidRPr="006C595D" w:rsidRDefault="006C595D" w:rsidP="006C595D">
      <w:pPr>
        <w:spacing w:after="0" w:line="240" w:lineRule="auto"/>
        <w:contextualSpacing/>
        <w:rPr>
          <w:rFonts w:ascii="Calibri" w:eastAsia="Calibri" w:hAnsi="Calibri" w:cs="Calibri"/>
          <w:b/>
          <w:color w:val="000000"/>
          <w:kern w:val="0"/>
          <w:lang w:eastAsia="it-IT"/>
          <w14:ligatures w14:val="none"/>
        </w:rPr>
      </w:pPr>
      <w:r w:rsidRPr="006C595D">
        <w:rPr>
          <w:rFonts w:ascii="Calibri" w:eastAsia="Calibri" w:hAnsi="Calibri" w:cs="Calibri"/>
          <w:b/>
          <w:color w:val="000000"/>
          <w:kern w:val="0"/>
          <w:lang w:eastAsia="it-IT"/>
          <w14:ligatures w14:val="none"/>
        </w:rPr>
        <w:t>Letterature classiche e ricezione dei classici</w:t>
      </w:r>
    </w:p>
    <w:p w14:paraId="404E1AF7" w14:textId="77777777" w:rsidR="006C595D" w:rsidRPr="006C595D" w:rsidRDefault="006C595D" w:rsidP="006C595D">
      <w:pP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Studio dei classici greci e latini nel loro contesto storico-culturale e nell’evoluzione della critica; studi e ricerche sui singoli autori, sui generi letterari, sulla retorica e la metrica. Studio della ricezione e della permanenza dei classici nelle loro molteplici forme dal tardoantico all’età moderna e contemporanea.</w:t>
      </w:r>
    </w:p>
    <w:p w14:paraId="0F6D4B7D" w14:textId="77777777" w:rsidR="006C595D" w:rsidRPr="006C595D" w:rsidRDefault="006C595D" w:rsidP="006C595D">
      <w:pP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BIBLIOGRAFIA</w:t>
      </w:r>
    </w:p>
    <w:p w14:paraId="6EF5BCCB" w14:textId="77777777" w:rsidR="006C595D" w:rsidRPr="006C595D" w:rsidRDefault="006C595D" w:rsidP="006C595D">
      <w:pP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Ambito greco:</w:t>
      </w:r>
    </w:p>
    <w:p w14:paraId="6458B566" w14:textId="77777777" w:rsidR="006C595D" w:rsidRPr="006C595D" w:rsidRDefault="006C595D" w:rsidP="006C595D">
      <w:pPr>
        <w:numPr>
          <w:ilvl w:val="0"/>
          <w:numId w:val="4"/>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Del Corno, D., </w:t>
      </w:r>
      <w:r w:rsidRPr="006C595D">
        <w:rPr>
          <w:rFonts w:ascii="Calibri" w:eastAsia="Calibri" w:hAnsi="Calibri" w:cs="Calibri"/>
          <w:i/>
          <w:color w:val="000000"/>
          <w:kern w:val="0"/>
          <w:highlight w:val="white"/>
          <w:lang w:eastAsia="it-IT"/>
          <w14:ligatures w14:val="none"/>
        </w:rPr>
        <w:t>Letteratura greca</w:t>
      </w:r>
      <w:r w:rsidRPr="006C595D">
        <w:rPr>
          <w:rFonts w:ascii="Calibri" w:eastAsia="Calibri" w:hAnsi="Calibri" w:cs="Calibri"/>
          <w:color w:val="000000"/>
          <w:kern w:val="0"/>
          <w:highlight w:val="white"/>
          <w:lang w:eastAsia="it-IT"/>
          <w14:ligatures w14:val="none"/>
        </w:rPr>
        <w:t>, Milano, Principato, 1995.</w:t>
      </w:r>
    </w:p>
    <w:p w14:paraId="3A33FB6C" w14:textId="77777777" w:rsidR="006C595D" w:rsidRPr="006C595D" w:rsidRDefault="006C595D" w:rsidP="006C595D">
      <w:pPr>
        <w:numPr>
          <w:ilvl w:val="0"/>
          <w:numId w:val="4"/>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Cassio, A.C. (</w:t>
      </w:r>
      <w:proofErr w:type="spellStart"/>
      <w:r w:rsidRPr="006C595D">
        <w:rPr>
          <w:rFonts w:ascii="Calibri" w:eastAsia="Calibri" w:hAnsi="Calibri" w:cs="Calibri"/>
          <w:color w:val="000000"/>
          <w:kern w:val="0"/>
          <w:highlight w:val="white"/>
          <w:lang w:eastAsia="it-IT"/>
          <w14:ligatures w14:val="none"/>
        </w:rPr>
        <w:t>cur</w:t>
      </w:r>
      <w:proofErr w:type="spellEnd"/>
      <w:r w:rsidRPr="006C595D">
        <w:rPr>
          <w:rFonts w:ascii="Calibri" w:eastAsia="Calibri" w:hAnsi="Calibri" w:cs="Calibri"/>
          <w:color w:val="000000"/>
          <w:kern w:val="0"/>
          <w:highlight w:val="white"/>
          <w:lang w:eastAsia="it-IT"/>
          <w14:ligatures w14:val="none"/>
        </w:rPr>
        <w:t xml:space="preserve">.), </w:t>
      </w:r>
      <w:r w:rsidRPr="006C595D">
        <w:rPr>
          <w:rFonts w:ascii="Calibri" w:eastAsia="Calibri" w:hAnsi="Calibri" w:cs="Calibri"/>
          <w:i/>
          <w:color w:val="000000"/>
          <w:kern w:val="0"/>
          <w:highlight w:val="white"/>
          <w:lang w:eastAsia="it-IT"/>
          <w14:ligatures w14:val="none"/>
        </w:rPr>
        <w:t>Storia delle lingue letterarie greche,</w:t>
      </w:r>
      <w:r w:rsidRPr="006C595D">
        <w:rPr>
          <w:rFonts w:ascii="Calibri" w:eastAsia="Calibri" w:hAnsi="Calibri" w:cs="Calibri"/>
          <w:color w:val="000000"/>
          <w:kern w:val="0"/>
          <w:highlight w:val="white"/>
          <w:lang w:eastAsia="it-IT"/>
          <w14:ligatures w14:val="none"/>
        </w:rPr>
        <w:t xml:space="preserve"> </w:t>
      </w:r>
      <w:proofErr w:type="gramStart"/>
      <w:r w:rsidRPr="006C595D">
        <w:rPr>
          <w:rFonts w:ascii="Calibri" w:eastAsia="Calibri" w:hAnsi="Calibri" w:cs="Calibri"/>
          <w:color w:val="000000"/>
          <w:kern w:val="0"/>
          <w:highlight w:val="white"/>
          <w:lang w:eastAsia="it-IT"/>
          <w14:ligatures w14:val="none"/>
        </w:rPr>
        <w:t>2a</w:t>
      </w:r>
      <w:proofErr w:type="gramEnd"/>
      <w:r w:rsidRPr="006C595D">
        <w:rPr>
          <w:rFonts w:ascii="Calibri" w:eastAsia="Calibri" w:hAnsi="Calibri" w:cs="Calibri"/>
          <w:color w:val="000000"/>
          <w:kern w:val="0"/>
          <w:highlight w:val="white"/>
          <w:lang w:eastAsia="it-IT"/>
          <w14:ligatures w14:val="none"/>
        </w:rPr>
        <w:t xml:space="preserve"> ed., Milano, Le Monnier, 2016.</w:t>
      </w:r>
    </w:p>
    <w:p w14:paraId="77413140" w14:textId="77777777" w:rsidR="006C595D" w:rsidRPr="006C595D" w:rsidRDefault="006C595D" w:rsidP="006C595D">
      <w:pPr>
        <w:numPr>
          <w:ilvl w:val="0"/>
          <w:numId w:val="4"/>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Martinelli, M.C., </w:t>
      </w:r>
      <w:r w:rsidRPr="006C595D">
        <w:rPr>
          <w:rFonts w:ascii="Calibri" w:eastAsia="Calibri" w:hAnsi="Calibri" w:cs="Calibri"/>
          <w:i/>
          <w:color w:val="000000"/>
          <w:kern w:val="0"/>
          <w:highlight w:val="white"/>
          <w:lang w:eastAsia="it-IT"/>
          <w14:ligatures w14:val="none"/>
        </w:rPr>
        <w:t>Gli strumenti del poeta. Elementi di metrica greca</w:t>
      </w:r>
      <w:r w:rsidRPr="006C595D">
        <w:rPr>
          <w:rFonts w:ascii="Calibri" w:eastAsia="Calibri" w:hAnsi="Calibri" w:cs="Calibri"/>
          <w:color w:val="000000"/>
          <w:kern w:val="0"/>
          <w:highlight w:val="white"/>
          <w:lang w:eastAsia="it-IT"/>
          <w14:ligatures w14:val="none"/>
        </w:rPr>
        <w:t>, Bologna, Cappelli, 1995.</w:t>
      </w:r>
    </w:p>
    <w:p w14:paraId="1B0B6E58" w14:textId="77777777" w:rsidR="006C595D" w:rsidRPr="006C595D" w:rsidRDefault="006C595D" w:rsidP="006C595D">
      <w:pPr>
        <w:numPr>
          <w:ilvl w:val="0"/>
          <w:numId w:val="4"/>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Mastromarco, G. e P. Totaro, </w:t>
      </w:r>
      <w:r w:rsidRPr="006C595D">
        <w:rPr>
          <w:rFonts w:ascii="Calibri" w:eastAsia="Calibri" w:hAnsi="Calibri" w:cs="Calibri"/>
          <w:i/>
          <w:color w:val="000000"/>
          <w:kern w:val="0"/>
          <w:highlight w:val="white"/>
          <w:lang w:eastAsia="it-IT"/>
          <w14:ligatures w14:val="none"/>
        </w:rPr>
        <w:t>Storia del teatro greco</w:t>
      </w:r>
      <w:r w:rsidRPr="006C595D">
        <w:rPr>
          <w:rFonts w:ascii="Calibri" w:eastAsia="Calibri" w:hAnsi="Calibri" w:cs="Calibri"/>
          <w:color w:val="000000"/>
          <w:kern w:val="0"/>
          <w:highlight w:val="white"/>
          <w:lang w:eastAsia="it-IT"/>
          <w14:ligatures w14:val="none"/>
        </w:rPr>
        <w:t>, Milano, Le Monnier, 2008.</w:t>
      </w:r>
    </w:p>
    <w:p w14:paraId="2094F6D2" w14:textId="77777777" w:rsidR="006C595D" w:rsidRPr="006C595D" w:rsidRDefault="006C595D" w:rsidP="006C595D">
      <w:pPr>
        <w:numPr>
          <w:ilvl w:val="0"/>
          <w:numId w:val="4"/>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de Jong, I.J.F., </w:t>
      </w:r>
      <w:r w:rsidRPr="006C595D">
        <w:rPr>
          <w:rFonts w:ascii="Calibri" w:eastAsia="Calibri" w:hAnsi="Calibri" w:cs="Calibri"/>
          <w:i/>
          <w:color w:val="000000"/>
          <w:kern w:val="0"/>
          <w:highlight w:val="white"/>
          <w:lang w:eastAsia="it-IT"/>
          <w14:ligatures w14:val="none"/>
        </w:rPr>
        <w:t xml:space="preserve">I classici e la narratologia. Guida alla lettura degli autori greci e latini </w:t>
      </w:r>
      <w:r w:rsidRPr="006C595D">
        <w:rPr>
          <w:rFonts w:ascii="Calibri" w:eastAsia="Calibri" w:hAnsi="Calibri" w:cs="Calibri"/>
          <w:color w:val="000000"/>
          <w:kern w:val="0"/>
          <w:highlight w:val="white"/>
          <w:lang w:eastAsia="it-IT"/>
          <w14:ligatures w14:val="none"/>
        </w:rPr>
        <w:t xml:space="preserve">(ed. </w:t>
      </w:r>
      <w:proofErr w:type="spellStart"/>
      <w:r w:rsidRPr="006C595D">
        <w:rPr>
          <w:rFonts w:ascii="Calibri" w:eastAsia="Calibri" w:hAnsi="Calibri" w:cs="Calibri"/>
          <w:color w:val="000000"/>
          <w:kern w:val="0"/>
          <w:highlight w:val="white"/>
          <w:lang w:eastAsia="it-IT"/>
          <w14:ligatures w14:val="none"/>
        </w:rPr>
        <w:t>it</w:t>
      </w:r>
      <w:proofErr w:type="spellEnd"/>
      <w:r w:rsidRPr="006C595D">
        <w:rPr>
          <w:rFonts w:ascii="Calibri" w:eastAsia="Calibri" w:hAnsi="Calibri" w:cs="Calibri"/>
          <w:color w:val="000000"/>
          <w:kern w:val="0"/>
          <w:highlight w:val="white"/>
          <w:lang w:eastAsia="it-IT"/>
          <w14:ligatures w14:val="none"/>
        </w:rPr>
        <w:t>. a cura di A. Cucchiarelli), Roma, Carocci, 2017.</w:t>
      </w:r>
    </w:p>
    <w:p w14:paraId="0DCD8965" w14:textId="77777777" w:rsidR="006C595D" w:rsidRPr="006C595D" w:rsidRDefault="006C595D" w:rsidP="006C595D">
      <w:pPr>
        <w:spacing w:after="0" w:line="240" w:lineRule="auto"/>
        <w:contextualSpacing/>
        <w:rPr>
          <w:rFonts w:ascii="Calibri" w:eastAsia="Calibri" w:hAnsi="Calibri" w:cs="Calibri"/>
          <w:color w:val="000000"/>
          <w:kern w:val="0"/>
          <w:highlight w:val="white"/>
          <w:lang w:eastAsia="it-IT"/>
          <w14:ligatures w14:val="none"/>
        </w:rPr>
      </w:pPr>
    </w:p>
    <w:p w14:paraId="211C9686" w14:textId="77777777" w:rsidR="006C595D" w:rsidRPr="006C595D" w:rsidRDefault="006C595D" w:rsidP="006C595D">
      <w:pP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Ambito latino:</w:t>
      </w:r>
    </w:p>
    <w:p w14:paraId="60C75A4F" w14:textId="77777777" w:rsidR="006C595D" w:rsidRPr="006C595D" w:rsidRDefault="006C595D" w:rsidP="006C595D">
      <w:pPr>
        <w:numPr>
          <w:ilvl w:val="0"/>
          <w:numId w:val="4"/>
        </w:numPr>
        <w:spacing w:after="0" w:line="240" w:lineRule="auto"/>
        <w:contextualSpacing/>
        <w:rPr>
          <w:rFonts w:ascii="Calibri" w:eastAsia="Calibri" w:hAnsi="Calibri" w:cs="Calibri"/>
          <w:kern w:val="0"/>
          <w:highlight w:val="white"/>
          <w:lang w:eastAsia="it-IT"/>
          <w14:ligatures w14:val="none"/>
        </w:rPr>
      </w:pPr>
      <w:r w:rsidRPr="006C595D">
        <w:rPr>
          <w:rFonts w:ascii="Calibri" w:eastAsia="Calibri" w:hAnsi="Calibri" w:cs="Calibri"/>
          <w:kern w:val="0"/>
          <w:highlight w:val="white"/>
          <w:lang w:eastAsia="it-IT"/>
          <w14:ligatures w14:val="none"/>
        </w:rPr>
        <w:t xml:space="preserve">von Albrecht, M., </w:t>
      </w:r>
      <w:r w:rsidRPr="006C595D">
        <w:rPr>
          <w:rFonts w:ascii="Calibri" w:eastAsia="Calibri" w:hAnsi="Calibri" w:cs="Calibri"/>
          <w:i/>
          <w:kern w:val="0"/>
          <w:highlight w:val="white"/>
          <w:lang w:eastAsia="it-IT"/>
          <w14:ligatures w14:val="none"/>
        </w:rPr>
        <w:t>Storia della letteratura latina</w:t>
      </w:r>
      <w:r w:rsidRPr="006C595D">
        <w:rPr>
          <w:rFonts w:ascii="Calibri" w:eastAsia="Calibri" w:hAnsi="Calibri" w:cs="Calibri"/>
          <w:kern w:val="0"/>
          <w:highlight w:val="white"/>
          <w:lang w:eastAsia="it-IT"/>
          <w14:ligatures w14:val="none"/>
        </w:rPr>
        <w:t>, vol. I-III, (</w:t>
      </w:r>
      <w:proofErr w:type="spellStart"/>
      <w:r w:rsidRPr="006C595D">
        <w:rPr>
          <w:rFonts w:ascii="Calibri" w:eastAsia="Calibri" w:hAnsi="Calibri" w:cs="Calibri"/>
          <w:kern w:val="0"/>
          <w:highlight w:val="white"/>
          <w:lang w:eastAsia="it-IT"/>
          <w14:ligatures w14:val="none"/>
        </w:rPr>
        <w:t>tr</w:t>
      </w:r>
      <w:proofErr w:type="spellEnd"/>
      <w:r w:rsidRPr="006C595D">
        <w:rPr>
          <w:rFonts w:ascii="Calibri" w:eastAsia="Calibri" w:hAnsi="Calibri" w:cs="Calibri"/>
          <w:kern w:val="0"/>
          <w:highlight w:val="white"/>
          <w:lang w:eastAsia="it-IT"/>
          <w14:ligatures w14:val="none"/>
        </w:rPr>
        <w:t xml:space="preserve">. </w:t>
      </w:r>
      <w:proofErr w:type="spellStart"/>
      <w:r w:rsidRPr="006C595D">
        <w:rPr>
          <w:rFonts w:ascii="Calibri" w:eastAsia="Calibri" w:hAnsi="Calibri" w:cs="Calibri"/>
          <w:kern w:val="0"/>
          <w:highlight w:val="white"/>
          <w:lang w:eastAsia="it-IT"/>
          <w14:ligatures w14:val="none"/>
        </w:rPr>
        <w:t>it</w:t>
      </w:r>
      <w:proofErr w:type="spellEnd"/>
      <w:r w:rsidRPr="006C595D">
        <w:rPr>
          <w:rFonts w:ascii="Calibri" w:eastAsia="Calibri" w:hAnsi="Calibri" w:cs="Calibri"/>
          <w:kern w:val="0"/>
          <w:highlight w:val="white"/>
          <w:lang w:eastAsia="it-IT"/>
          <w14:ligatures w14:val="none"/>
        </w:rPr>
        <w:t xml:space="preserve">.) Torino, Einaudi, 1995-1996. </w:t>
      </w:r>
    </w:p>
    <w:p w14:paraId="5AE07B6A" w14:textId="77777777" w:rsidR="006C595D" w:rsidRPr="006C595D" w:rsidRDefault="006C595D" w:rsidP="006C595D">
      <w:pPr>
        <w:widowControl w:val="0"/>
        <w:numPr>
          <w:ilvl w:val="0"/>
          <w:numId w:val="4"/>
        </w:numPr>
        <w:shd w:val="clear" w:color="auto" w:fill="FFFFFF"/>
        <w:spacing w:after="240" w:line="240" w:lineRule="auto"/>
        <w:contextualSpacing/>
        <w:rPr>
          <w:rFonts w:ascii="Calibri" w:eastAsia="Calibri" w:hAnsi="Calibri" w:cs="Calibri"/>
          <w:kern w:val="0"/>
          <w:highlight w:val="white"/>
          <w:lang w:eastAsia="it-IT"/>
          <w14:ligatures w14:val="none"/>
        </w:rPr>
      </w:pPr>
      <w:proofErr w:type="spellStart"/>
      <w:r w:rsidRPr="006C595D">
        <w:rPr>
          <w:rFonts w:ascii="Calibri" w:eastAsia="Calibri" w:hAnsi="Calibri" w:cs="Calibri"/>
          <w:kern w:val="0"/>
          <w:highlight w:val="white"/>
          <w:lang w:eastAsia="it-IT"/>
          <w14:ligatures w14:val="none"/>
        </w:rPr>
        <w:t>Poccetti</w:t>
      </w:r>
      <w:proofErr w:type="spellEnd"/>
      <w:r w:rsidRPr="006C595D">
        <w:rPr>
          <w:rFonts w:ascii="Calibri" w:eastAsia="Calibri" w:hAnsi="Calibri" w:cs="Calibri"/>
          <w:kern w:val="0"/>
          <w:highlight w:val="white"/>
          <w:lang w:eastAsia="it-IT"/>
          <w14:ligatures w14:val="none"/>
        </w:rPr>
        <w:t>, P., D. Poli, C. Santini,</w:t>
      </w:r>
      <w:r w:rsidRPr="006C595D">
        <w:rPr>
          <w:rFonts w:ascii="Calibri" w:eastAsia="Calibri" w:hAnsi="Calibri" w:cs="Calibri"/>
          <w:i/>
          <w:kern w:val="0"/>
          <w:highlight w:val="white"/>
          <w:lang w:eastAsia="it-IT"/>
          <w14:ligatures w14:val="none"/>
        </w:rPr>
        <w:t xml:space="preserve"> Una storia della lingua latina</w:t>
      </w:r>
      <w:r w:rsidRPr="006C595D">
        <w:rPr>
          <w:rFonts w:ascii="Calibri" w:eastAsia="Calibri" w:hAnsi="Calibri" w:cs="Calibri"/>
          <w:kern w:val="0"/>
          <w:highlight w:val="white"/>
          <w:lang w:eastAsia="it-IT"/>
          <w14:ligatures w14:val="none"/>
        </w:rPr>
        <w:t>, Roma, Carocci, 1999.</w:t>
      </w:r>
    </w:p>
    <w:p w14:paraId="70EB6EDE" w14:textId="77777777" w:rsidR="006C595D" w:rsidRPr="006C595D" w:rsidRDefault="006C595D" w:rsidP="006C595D">
      <w:pPr>
        <w:widowControl w:val="0"/>
        <w:numPr>
          <w:ilvl w:val="0"/>
          <w:numId w:val="4"/>
        </w:numPr>
        <w:shd w:val="clear" w:color="auto" w:fill="FFFFFF"/>
        <w:spacing w:after="240" w:line="240" w:lineRule="auto"/>
        <w:contextualSpacing/>
        <w:rPr>
          <w:rFonts w:ascii="Calibri" w:eastAsia="Calibri" w:hAnsi="Calibri" w:cs="Calibri"/>
          <w:kern w:val="0"/>
          <w:highlight w:val="white"/>
          <w:lang w:eastAsia="it-IT"/>
          <w14:ligatures w14:val="none"/>
        </w:rPr>
      </w:pPr>
      <w:r w:rsidRPr="006C595D">
        <w:rPr>
          <w:rFonts w:ascii="Calibri" w:eastAsia="Calibri" w:hAnsi="Calibri" w:cs="Calibri"/>
          <w:kern w:val="0"/>
          <w:highlight w:val="white"/>
          <w:lang w:eastAsia="it-IT"/>
          <w14:ligatures w14:val="none"/>
        </w:rPr>
        <w:t xml:space="preserve">Boldrini, S., </w:t>
      </w:r>
      <w:r w:rsidRPr="006C595D">
        <w:rPr>
          <w:rFonts w:ascii="Calibri" w:eastAsia="Calibri" w:hAnsi="Calibri" w:cs="Calibri"/>
          <w:i/>
          <w:kern w:val="0"/>
          <w:highlight w:val="white"/>
          <w:lang w:eastAsia="it-IT"/>
          <w14:ligatures w14:val="none"/>
        </w:rPr>
        <w:t>La prosodia e la metrica dei Romani</w:t>
      </w:r>
      <w:r w:rsidRPr="006C595D">
        <w:rPr>
          <w:rFonts w:ascii="Calibri" w:eastAsia="Calibri" w:hAnsi="Calibri" w:cs="Calibri"/>
          <w:kern w:val="0"/>
          <w:highlight w:val="white"/>
          <w:lang w:eastAsia="it-IT"/>
          <w14:ligatures w14:val="none"/>
        </w:rPr>
        <w:t>, Roma, Carocci, 2017.</w:t>
      </w:r>
    </w:p>
    <w:p w14:paraId="130920EE" w14:textId="77777777" w:rsidR="006C595D" w:rsidRPr="006C595D" w:rsidRDefault="006C595D" w:rsidP="006C595D">
      <w:pPr>
        <w:widowControl w:val="0"/>
        <w:numPr>
          <w:ilvl w:val="0"/>
          <w:numId w:val="4"/>
        </w:numPr>
        <w:shd w:val="clear" w:color="auto" w:fill="FFFFFF"/>
        <w:spacing w:after="240" w:line="240" w:lineRule="auto"/>
        <w:contextualSpacing/>
        <w:rPr>
          <w:rFonts w:ascii="Calibri" w:eastAsia="Calibri" w:hAnsi="Calibri" w:cs="Calibri"/>
          <w:kern w:val="0"/>
          <w:highlight w:val="white"/>
          <w:lang w:eastAsia="it-IT"/>
          <w14:ligatures w14:val="none"/>
        </w:rPr>
      </w:pPr>
      <w:r w:rsidRPr="006C595D">
        <w:rPr>
          <w:rFonts w:ascii="Calibri" w:eastAsia="Calibri" w:hAnsi="Calibri" w:cs="Calibri"/>
          <w:kern w:val="0"/>
          <w:sz w:val="22"/>
          <w:szCs w:val="22"/>
          <w:lang w:eastAsia="it-IT"/>
          <w14:ligatures w14:val="none"/>
        </w:rPr>
        <w:t xml:space="preserve">Traina, A. e G. Bernardi Perini, </w:t>
      </w:r>
      <w:r w:rsidRPr="006C595D">
        <w:rPr>
          <w:rFonts w:ascii="Calibri" w:eastAsia="Calibri" w:hAnsi="Calibri" w:cs="Calibri"/>
          <w:i/>
          <w:kern w:val="0"/>
          <w:sz w:val="22"/>
          <w:szCs w:val="22"/>
          <w:lang w:eastAsia="it-IT"/>
          <w14:ligatures w14:val="none"/>
        </w:rPr>
        <w:t>Propedeutica al latino universitario</w:t>
      </w:r>
      <w:r w:rsidRPr="006C595D">
        <w:rPr>
          <w:rFonts w:ascii="Calibri" w:eastAsia="Calibri" w:hAnsi="Calibri" w:cs="Calibri"/>
          <w:kern w:val="0"/>
          <w:sz w:val="22"/>
          <w:szCs w:val="22"/>
          <w:lang w:eastAsia="it-IT"/>
          <w14:ligatures w14:val="none"/>
        </w:rPr>
        <w:t>, Bologna, Patron, 1998.</w:t>
      </w:r>
    </w:p>
    <w:p w14:paraId="6040FBB0" w14:textId="77777777" w:rsidR="006C595D" w:rsidRPr="006C595D" w:rsidRDefault="006C595D" w:rsidP="006C595D">
      <w:pPr>
        <w:widowControl w:val="0"/>
        <w:numPr>
          <w:ilvl w:val="0"/>
          <w:numId w:val="4"/>
        </w:numPr>
        <w:spacing w:after="0" w:line="240" w:lineRule="auto"/>
        <w:contextualSpacing/>
        <w:rPr>
          <w:rFonts w:ascii="Calibri" w:eastAsia="Calibri" w:hAnsi="Calibri" w:cs="Calibri"/>
          <w:kern w:val="0"/>
          <w:highlight w:val="white"/>
          <w:lang w:eastAsia="it-IT"/>
          <w14:ligatures w14:val="none"/>
        </w:rPr>
      </w:pPr>
      <w:r w:rsidRPr="006C595D">
        <w:rPr>
          <w:rFonts w:ascii="Calibri" w:eastAsia="Calibri" w:hAnsi="Calibri" w:cs="Calibri"/>
          <w:kern w:val="0"/>
          <w:sz w:val="22"/>
          <w:szCs w:val="22"/>
          <w:lang w:eastAsia="it-IT"/>
          <w14:ligatures w14:val="none"/>
        </w:rPr>
        <w:t>AA. VV., L</w:t>
      </w:r>
      <w:r w:rsidRPr="006C595D">
        <w:rPr>
          <w:rFonts w:ascii="Calibri" w:eastAsia="Calibri" w:hAnsi="Calibri" w:cs="Calibri"/>
          <w:i/>
          <w:kern w:val="0"/>
          <w:sz w:val="22"/>
          <w:szCs w:val="22"/>
          <w:lang w:eastAsia="it-IT"/>
          <w14:ligatures w14:val="none"/>
        </w:rPr>
        <w:t>o spazio letterario di Roma antica</w:t>
      </w:r>
      <w:r w:rsidRPr="006C595D">
        <w:rPr>
          <w:rFonts w:ascii="Calibri" w:eastAsia="Calibri" w:hAnsi="Calibri" w:cs="Calibri"/>
          <w:kern w:val="0"/>
          <w:sz w:val="22"/>
          <w:szCs w:val="22"/>
          <w:lang w:eastAsia="it-IT"/>
          <w14:ligatures w14:val="none"/>
        </w:rPr>
        <w:t>. Voll. I-VII, Roma-Padova, Salerno editore, 1989-2012.</w:t>
      </w:r>
    </w:p>
    <w:p w14:paraId="380475BD" w14:textId="77777777" w:rsidR="006C595D" w:rsidRPr="006C595D" w:rsidRDefault="006C595D" w:rsidP="006C595D">
      <w:pPr>
        <w:spacing w:after="0" w:line="240" w:lineRule="auto"/>
        <w:contextualSpacing/>
        <w:rPr>
          <w:rFonts w:ascii="Calibri" w:eastAsia="Calibri" w:hAnsi="Calibri" w:cs="Calibri"/>
          <w:color w:val="000000"/>
          <w:kern w:val="0"/>
          <w:highlight w:val="white"/>
          <w:lang w:eastAsia="it-IT"/>
          <w14:ligatures w14:val="none"/>
        </w:rPr>
      </w:pPr>
    </w:p>
    <w:p w14:paraId="1E25B598"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b/>
          <w:color w:val="000000"/>
          <w:kern w:val="0"/>
          <w:lang w:eastAsia="it-IT"/>
          <w14:ligatures w14:val="none"/>
        </w:rPr>
        <w:t>Ecdotica ed esegesi di testi greco-latini</w:t>
      </w:r>
    </w:p>
    <w:p w14:paraId="27B44B35"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Edizioni critiche con traduzione e commento dei testi della grecità e della latinità classiche, tardoantiche, medievali-umanistiche attraverso l’accesso diretto alle fonti manoscritte, l’uso dei moderni mezzi informatici e l’applicazione delle più accreditate teorie dell’ermeneutica.</w:t>
      </w:r>
    </w:p>
    <w:p w14:paraId="4AB5F291" w14:textId="77777777" w:rsidR="006C595D" w:rsidRPr="006C595D" w:rsidRDefault="006C595D" w:rsidP="006C595D">
      <w:pPr>
        <w:spacing w:after="0" w:line="240" w:lineRule="auto"/>
        <w:contextualSpacing/>
        <w:rPr>
          <w:rFonts w:ascii="Calibri" w:eastAsia="Calibri" w:hAnsi="Calibri" w:cs="Calibri"/>
          <w:b/>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BIBLIOGRAFIA </w:t>
      </w:r>
    </w:p>
    <w:p w14:paraId="41277500" w14:textId="77777777" w:rsidR="006C595D" w:rsidRPr="006C595D" w:rsidRDefault="006C595D" w:rsidP="006C595D">
      <w:pP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Ambito classico:</w:t>
      </w:r>
    </w:p>
    <w:p w14:paraId="21C0500D" w14:textId="77777777" w:rsidR="006C595D" w:rsidRPr="006C595D" w:rsidRDefault="006C595D" w:rsidP="006C595D">
      <w:pPr>
        <w:numPr>
          <w:ilvl w:val="0"/>
          <w:numId w:val="5"/>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Braccini, T., </w:t>
      </w:r>
      <w:r w:rsidRPr="006C595D">
        <w:rPr>
          <w:rFonts w:ascii="Calibri" w:eastAsia="Calibri" w:hAnsi="Calibri" w:cs="Calibri"/>
          <w:i/>
          <w:color w:val="000000"/>
          <w:kern w:val="0"/>
          <w:highlight w:val="white"/>
          <w:lang w:eastAsia="it-IT"/>
          <w14:ligatures w14:val="none"/>
        </w:rPr>
        <w:t>La scienza dei testi antichi: introduzione alla filologia classica</w:t>
      </w:r>
      <w:r w:rsidRPr="006C595D">
        <w:rPr>
          <w:rFonts w:ascii="Calibri" w:eastAsia="Calibri" w:hAnsi="Calibri" w:cs="Calibri"/>
          <w:color w:val="000000"/>
          <w:kern w:val="0"/>
          <w:highlight w:val="white"/>
          <w:lang w:eastAsia="it-IT"/>
          <w14:ligatures w14:val="none"/>
        </w:rPr>
        <w:t>, Firenze 2017.</w:t>
      </w:r>
    </w:p>
    <w:p w14:paraId="69CBCE66" w14:textId="77777777" w:rsidR="006C595D" w:rsidRPr="006C595D" w:rsidRDefault="006C595D" w:rsidP="006C595D">
      <w:pPr>
        <w:numPr>
          <w:ilvl w:val="0"/>
          <w:numId w:val="5"/>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West, M.L., </w:t>
      </w:r>
      <w:r w:rsidRPr="006C595D">
        <w:rPr>
          <w:rFonts w:ascii="Calibri" w:eastAsia="Calibri" w:hAnsi="Calibri" w:cs="Calibri"/>
          <w:i/>
          <w:color w:val="000000"/>
          <w:kern w:val="0"/>
          <w:highlight w:val="white"/>
          <w:lang w:eastAsia="it-IT"/>
          <w14:ligatures w14:val="none"/>
        </w:rPr>
        <w:t>Critica del testo e tecnica dell'edizione</w:t>
      </w:r>
      <w:r w:rsidRPr="006C595D">
        <w:rPr>
          <w:rFonts w:ascii="Calibri" w:eastAsia="Calibri" w:hAnsi="Calibri" w:cs="Calibri"/>
          <w:color w:val="000000"/>
          <w:kern w:val="0"/>
          <w:highlight w:val="white"/>
          <w:lang w:eastAsia="it-IT"/>
          <w14:ligatures w14:val="none"/>
        </w:rPr>
        <w:t>, Palermo 1991.</w:t>
      </w:r>
    </w:p>
    <w:p w14:paraId="4ABA0A6D" w14:textId="77777777" w:rsidR="006C595D" w:rsidRPr="006C595D" w:rsidRDefault="006C595D" w:rsidP="006C595D">
      <w:pPr>
        <w:numPr>
          <w:ilvl w:val="0"/>
          <w:numId w:val="5"/>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Timpanaro, S., </w:t>
      </w:r>
      <w:r w:rsidRPr="006C595D">
        <w:rPr>
          <w:rFonts w:ascii="Calibri" w:eastAsia="Calibri" w:hAnsi="Calibri" w:cs="Calibri"/>
          <w:i/>
          <w:color w:val="000000"/>
          <w:kern w:val="0"/>
          <w:highlight w:val="white"/>
          <w:lang w:eastAsia="it-IT"/>
          <w14:ligatures w14:val="none"/>
        </w:rPr>
        <w:t xml:space="preserve">La genesi del metodo del </w:t>
      </w:r>
      <w:proofErr w:type="spellStart"/>
      <w:r w:rsidRPr="006C595D">
        <w:rPr>
          <w:rFonts w:ascii="Calibri" w:eastAsia="Calibri" w:hAnsi="Calibri" w:cs="Calibri"/>
          <w:i/>
          <w:color w:val="000000"/>
          <w:kern w:val="0"/>
          <w:highlight w:val="white"/>
          <w:lang w:eastAsia="it-IT"/>
          <w14:ligatures w14:val="none"/>
        </w:rPr>
        <w:t>Lachmann</w:t>
      </w:r>
      <w:proofErr w:type="spellEnd"/>
      <w:r w:rsidRPr="006C595D">
        <w:rPr>
          <w:rFonts w:ascii="Calibri" w:eastAsia="Calibri" w:hAnsi="Calibri" w:cs="Calibri"/>
          <w:color w:val="000000"/>
          <w:kern w:val="0"/>
          <w:highlight w:val="white"/>
          <w:lang w:eastAsia="it-IT"/>
          <w14:ligatures w14:val="none"/>
        </w:rPr>
        <w:t>, Firenze 1981.</w:t>
      </w:r>
    </w:p>
    <w:p w14:paraId="5E2EDC99" w14:textId="77777777" w:rsidR="006C595D" w:rsidRPr="006C595D" w:rsidRDefault="006C595D" w:rsidP="006C595D">
      <w:pPr>
        <w:numPr>
          <w:ilvl w:val="0"/>
          <w:numId w:val="5"/>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Dittico sulla trasmissione dei testi rispettivamente greci e latini: a) N.G. Wilson, </w:t>
      </w:r>
      <w:r w:rsidRPr="006C595D">
        <w:rPr>
          <w:rFonts w:ascii="Calibri" w:eastAsia="Calibri" w:hAnsi="Calibri" w:cs="Calibri"/>
          <w:i/>
          <w:color w:val="000000"/>
          <w:kern w:val="0"/>
          <w:highlight w:val="white"/>
          <w:lang w:eastAsia="it-IT"/>
          <w14:ligatures w14:val="none"/>
        </w:rPr>
        <w:t>Da Bisanzio all’Italia. Gli studi greci nell'Umanesimo italiano</w:t>
      </w:r>
      <w:r w:rsidRPr="006C595D">
        <w:rPr>
          <w:rFonts w:ascii="Calibri" w:eastAsia="Calibri" w:hAnsi="Calibri" w:cs="Calibri"/>
          <w:color w:val="000000"/>
          <w:kern w:val="0"/>
          <w:highlight w:val="white"/>
          <w:lang w:eastAsia="it-IT"/>
          <w14:ligatures w14:val="none"/>
        </w:rPr>
        <w:t>, Alessandria 2000; b) Reynolds, L.D. e P.K. Marshall (</w:t>
      </w:r>
      <w:proofErr w:type="spellStart"/>
      <w:r w:rsidRPr="006C595D">
        <w:rPr>
          <w:rFonts w:ascii="Calibri" w:eastAsia="Calibri" w:hAnsi="Calibri" w:cs="Calibri"/>
          <w:color w:val="000000"/>
          <w:kern w:val="0"/>
          <w:highlight w:val="white"/>
          <w:lang w:eastAsia="it-IT"/>
          <w14:ligatures w14:val="none"/>
        </w:rPr>
        <w:t>eds</w:t>
      </w:r>
      <w:proofErr w:type="spellEnd"/>
      <w:r w:rsidRPr="006C595D">
        <w:rPr>
          <w:rFonts w:ascii="Calibri" w:eastAsia="Calibri" w:hAnsi="Calibri" w:cs="Calibri"/>
          <w:color w:val="000000"/>
          <w:kern w:val="0"/>
          <w:highlight w:val="white"/>
          <w:lang w:eastAsia="it-IT"/>
          <w14:ligatures w14:val="none"/>
        </w:rPr>
        <w:t xml:space="preserve">.), </w:t>
      </w:r>
      <w:r w:rsidRPr="006C595D">
        <w:rPr>
          <w:rFonts w:ascii="Calibri" w:eastAsia="Calibri" w:hAnsi="Calibri" w:cs="Calibri"/>
          <w:i/>
          <w:color w:val="000000"/>
          <w:kern w:val="0"/>
          <w:highlight w:val="white"/>
          <w:lang w:eastAsia="it-IT"/>
          <w14:ligatures w14:val="none"/>
        </w:rPr>
        <w:t xml:space="preserve">Texts and Transmission. A Survey of the Latin </w:t>
      </w:r>
      <w:proofErr w:type="spellStart"/>
      <w:r w:rsidRPr="006C595D">
        <w:rPr>
          <w:rFonts w:ascii="Calibri" w:eastAsia="Calibri" w:hAnsi="Calibri" w:cs="Calibri"/>
          <w:i/>
          <w:color w:val="000000"/>
          <w:kern w:val="0"/>
          <w:highlight w:val="white"/>
          <w:lang w:eastAsia="it-IT"/>
          <w14:ligatures w14:val="none"/>
        </w:rPr>
        <w:t>Classics</w:t>
      </w:r>
      <w:proofErr w:type="spellEnd"/>
      <w:r w:rsidRPr="006C595D">
        <w:rPr>
          <w:rFonts w:ascii="Calibri" w:eastAsia="Calibri" w:hAnsi="Calibri" w:cs="Calibri"/>
          <w:color w:val="000000"/>
          <w:kern w:val="0"/>
          <w:highlight w:val="white"/>
          <w:lang w:eastAsia="it-IT"/>
          <w14:ligatures w14:val="none"/>
        </w:rPr>
        <w:t>, Oxford 1983.</w:t>
      </w:r>
    </w:p>
    <w:p w14:paraId="46D1D417" w14:textId="77777777" w:rsidR="006C595D" w:rsidRPr="006C595D" w:rsidRDefault="006C595D" w:rsidP="006C595D">
      <w:pPr>
        <w:numPr>
          <w:ilvl w:val="0"/>
          <w:numId w:val="5"/>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Dittico sulla Ancient </w:t>
      </w:r>
      <w:proofErr w:type="spellStart"/>
      <w:r w:rsidRPr="006C595D">
        <w:rPr>
          <w:rFonts w:ascii="Calibri" w:eastAsia="Calibri" w:hAnsi="Calibri" w:cs="Calibri"/>
          <w:color w:val="000000"/>
          <w:kern w:val="0"/>
          <w:highlight w:val="white"/>
          <w:lang w:eastAsia="it-IT"/>
          <w14:ligatures w14:val="none"/>
        </w:rPr>
        <w:t>Scholarship</w:t>
      </w:r>
      <w:proofErr w:type="spellEnd"/>
      <w:r w:rsidRPr="006C595D">
        <w:rPr>
          <w:rFonts w:ascii="Calibri" w:eastAsia="Calibri" w:hAnsi="Calibri" w:cs="Calibri"/>
          <w:color w:val="000000"/>
          <w:kern w:val="0"/>
          <w:highlight w:val="white"/>
          <w:lang w:eastAsia="it-IT"/>
          <w14:ligatures w14:val="none"/>
        </w:rPr>
        <w:t xml:space="preserve">, rispettivamente greca e latina: a) Dickey, E., </w:t>
      </w:r>
      <w:r w:rsidRPr="006C595D">
        <w:rPr>
          <w:rFonts w:ascii="Calibri" w:eastAsia="Calibri" w:hAnsi="Calibri" w:cs="Calibri"/>
          <w:i/>
          <w:color w:val="000000"/>
          <w:kern w:val="0"/>
          <w:highlight w:val="white"/>
          <w:lang w:eastAsia="it-IT"/>
          <w14:ligatures w14:val="none"/>
        </w:rPr>
        <w:t xml:space="preserve">Ancient </w:t>
      </w:r>
      <w:proofErr w:type="spellStart"/>
      <w:r w:rsidRPr="006C595D">
        <w:rPr>
          <w:rFonts w:ascii="Calibri" w:eastAsia="Calibri" w:hAnsi="Calibri" w:cs="Calibri"/>
          <w:i/>
          <w:color w:val="000000"/>
          <w:kern w:val="0"/>
          <w:highlight w:val="white"/>
          <w:lang w:eastAsia="it-IT"/>
          <w14:ligatures w14:val="none"/>
        </w:rPr>
        <w:t>Greek</w:t>
      </w:r>
      <w:proofErr w:type="spellEnd"/>
      <w:r w:rsidRPr="006C595D">
        <w:rPr>
          <w:rFonts w:ascii="Calibri" w:eastAsia="Calibri" w:hAnsi="Calibri" w:cs="Calibri"/>
          <w:i/>
          <w:color w:val="000000"/>
          <w:kern w:val="0"/>
          <w:highlight w:val="white"/>
          <w:lang w:eastAsia="it-IT"/>
          <w14:ligatures w14:val="none"/>
        </w:rPr>
        <w:t xml:space="preserve"> </w:t>
      </w:r>
      <w:proofErr w:type="spellStart"/>
      <w:r w:rsidRPr="006C595D">
        <w:rPr>
          <w:rFonts w:ascii="Calibri" w:eastAsia="Calibri" w:hAnsi="Calibri" w:cs="Calibri"/>
          <w:i/>
          <w:color w:val="000000"/>
          <w:kern w:val="0"/>
          <w:highlight w:val="white"/>
          <w:lang w:eastAsia="it-IT"/>
          <w14:ligatures w14:val="none"/>
        </w:rPr>
        <w:t>Scholarship</w:t>
      </w:r>
      <w:proofErr w:type="spellEnd"/>
      <w:r w:rsidRPr="006C595D">
        <w:rPr>
          <w:rFonts w:ascii="Calibri" w:eastAsia="Calibri" w:hAnsi="Calibri" w:cs="Calibri"/>
          <w:i/>
          <w:color w:val="000000"/>
          <w:kern w:val="0"/>
          <w:highlight w:val="white"/>
          <w:lang w:eastAsia="it-IT"/>
          <w14:ligatures w14:val="none"/>
        </w:rPr>
        <w:t xml:space="preserve">. </w:t>
      </w:r>
      <w:r w:rsidRPr="006C595D">
        <w:rPr>
          <w:rFonts w:ascii="Calibri" w:eastAsia="Calibri" w:hAnsi="Calibri" w:cs="Calibri"/>
          <w:i/>
          <w:color w:val="000000"/>
          <w:kern w:val="0"/>
          <w:highlight w:val="white"/>
          <w:lang w:val="en-US" w:eastAsia="it-IT"/>
          <w14:ligatures w14:val="none"/>
        </w:rPr>
        <w:t>A Guide to Finding, Reading, and Understanding Scholia, Commentaries, Lexica, and Grammatical Treatises, from Their Beginnings to the Byzantine Period</w:t>
      </w:r>
      <w:r w:rsidRPr="006C595D">
        <w:rPr>
          <w:rFonts w:ascii="Calibri" w:eastAsia="Calibri" w:hAnsi="Calibri" w:cs="Calibri"/>
          <w:color w:val="000000"/>
          <w:kern w:val="0"/>
          <w:highlight w:val="white"/>
          <w:lang w:val="en-US" w:eastAsia="it-IT"/>
          <w14:ligatures w14:val="none"/>
        </w:rPr>
        <w:t xml:space="preserve">, Oxford 2007. b) </w:t>
      </w:r>
      <w:proofErr w:type="spellStart"/>
      <w:r w:rsidRPr="006C595D">
        <w:rPr>
          <w:rFonts w:ascii="Calibri" w:eastAsia="Calibri" w:hAnsi="Calibri" w:cs="Calibri"/>
          <w:color w:val="000000"/>
          <w:kern w:val="0"/>
          <w:highlight w:val="white"/>
          <w:lang w:val="en-US" w:eastAsia="it-IT"/>
          <w14:ligatures w14:val="none"/>
        </w:rPr>
        <w:t>Zetzel</w:t>
      </w:r>
      <w:proofErr w:type="spellEnd"/>
      <w:r w:rsidRPr="006C595D">
        <w:rPr>
          <w:rFonts w:ascii="Calibri" w:eastAsia="Calibri" w:hAnsi="Calibri" w:cs="Calibri"/>
          <w:color w:val="000000"/>
          <w:kern w:val="0"/>
          <w:highlight w:val="white"/>
          <w:lang w:val="en-US" w:eastAsia="it-IT"/>
          <w14:ligatures w14:val="none"/>
        </w:rPr>
        <w:t xml:space="preserve">, J.E.G., </w:t>
      </w:r>
      <w:r w:rsidRPr="006C595D">
        <w:rPr>
          <w:rFonts w:ascii="Calibri" w:eastAsia="Calibri" w:hAnsi="Calibri" w:cs="Calibri"/>
          <w:i/>
          <w:color w:val="000000"/>
          <w:kern w:val="0"/>
          <w:highlight w:val="white"/>
          <w:lang w:val="en-US" w:eastAsia="it-IT"/>
          <w14:ligatures w14:val="none"/>
        </w:rPr>
        <w:t xml:space="preserve">Critics, Compilers, and Commentators. </w:t>
      </w:r>
      <w:r w:rsidRPr="006C595D">
        <w:rPr>
          <w:rFonts w:ascii="Calibri" w:eastAsia="Calibri" w:hAnsi="Calibri" w:cs="Calibri"/>
          <w:i/>
          <w:color w:val="000000"/>
          <w:kern w:val="0"/>
          <w:highlight w:val="white"/>
          <w:lang w:eastAsia="it-IT"/>
          <w14:ligatures w14:val="none"/>
        </w:rPr>
        <w:t xml:space="preserve">An </w:t>
      </w:r>
      <w:proofErr w:type="spellStart"/>
      <w:r w:rsidRPr="006C595D">
        <w:rPr>
          <w:rFonts w:ascii="Calibri" w:eastAsia="Calibri" w:hAnsi="Calibri" w:cs="Calibri"/>
          <w:i/>
          <w:color w:val="000000"/>
          <w:kern w:val="0"/>
          <w:highlight w:val="white"/>
          <w:lang w:eastAsia="it-IT"/>
          <w14:ligatures w14:val="none"/>
        </w:rPr>
        <w:t>introduction</w:t>
      </w:r>
      <w:proofErr w:type="spellEnd"/>
      <w:r w:rsidRPr="006C595D">
        <w:rPr>
          <w:rFonts w:ascii="Calibri" w:eastAsia="Calibri" w:hAnsi="Calibri" w:cs="Calibri"/>
          <w:i/>
          <w:color w:val="000000"/>
          <w:kern w:val="0"/>
          <w:highlight w:val="white"/>
          <w:lang w:eastAsia="it-IT"/>
          <w14:ligatures w14:val="none"/>
        </w:rPr>
        <w:t xml:space="preserve"> to Roman </w:t>
      </w:r>
      <w:proofErr w:type="spellStart"/>
      <w:r w:rsidRPr="006C595D">
        <w:rPr>
          <w:rFonts w:ascii="Calibri" w:eastAsia="Calibri" w:hAnsi="Calibri" w:cs="Calibri"/>
          <w:i/>
          <w:color w:val="000000"/>
          <w:kern w:val="0"/>
          <w:highlight w:val="white"/>
          <w:lang w:eastAsia="it-IT"/>
          <w14:ligatures w14:val="none"/>
        </w:rPr>
        <w:t>Philology</w:t>
      </w:r>
      <w:proofErr w:type="spellEnd"/>
      <w:r w:rsidRPr="006C595D">
        <w:rPr>
          <w:rFonts w:ascii="Calibri" w:eastAsia="Calibri" w:hAnsi="Calibri" w:cs="Calibri"/>
          <w:i/>
          <w:color w:val="000000"/>
          <w:kern w:val="0"/>
          <w:highlight w:val="white"/>
          <w:lang w:eastAsia="it-IT"/>
          <w14:ligatures w14:val="none"/>
        </w:rPr>
        <w:t xml:space="preserve"> (200 BCE - 800 CE)</w:t>
      </w:r>
      <w:r w:rsidRPr="006C595D">
        <w:rPr>
          <w:rFonts w:ascii="Calibri" w:eastAsia="Calibri" w:hAnsi="Calibri" w:cs="Calibri"/>
          <w:color w:val="000000"/>
          <w:kern w:val="0"/>
          <w:highlight w:val="white"/>
          <w:lang w:eastAsia="it-IT"/>
          <w14:ligatures w14:val="none"/>
        </w:rPr>
        <w:t>, Oxford 2018.</w:t>
      </w:r>
    </w:p>
    <w:p w14:paraId="7AC24F84" w14:textId="77777777" w:rsidR="006C595D" w:rsidRPr="006C595D" w:rsidRDefault="006C595D" w:rsidP="006C595D">
      <w:pPr>
        <w:spacing w:after="0" w:line="240" w:lineRule="auto"/>
        <w:contextualSpacing/>
        <w:rPr>
          <w:rFonts w:ascii="Calibri" w:eastAsia="Calibri" w:hAnsi="Calibri" w:cs="Calibri"/>
          <w:color w:val="000000"/>
          <w:kern w:val="0"/>
          <w:highlight w:val="white"/>
          <w:lang w:eastAsia="it-IT"/>
          <w14:ligatures w14:val="none"/>
        </w:rPr>
      </w:pPr>
    </w:p>
    <w:p w14:paraId="0B718101" w14:textId="77777777" w:rsidR="006C595D" w:rsidRPr="006C595D" w:rsidRDefault="006C595D" w:rsidP="006C595D">
      <w:pP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Ambito medievale e umanistico:</w:t>
      </w:r>
    </w:p>
    <w:p w14:paraId="1C6EB531" w14:textId="77777777" w:rsidR="006C595D" w:rsidRPr="006C595D" w:rsidRDefault="006C595D" w:rsidP="006C595D">
      <w:pPr>
        <w:numPr>
          <w:ilvl w:val="0"/>
          <w:numId w:val="6"/>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i/>
          <w:color w:val="000000"/>
          <w:kern w:val="0"/>
          <w:highlight w:val="white"/>
          <w:lang w:eastAsia="it-IT"/>
          <w14:ligatures w14:val="none"/>
        </w:rPr>
        <w:t>Letteratura latina medievale (secoli VI-XV). Un manuale</w:t>
      </w:r>
      <w:r w:rsidRPr="006C595D">
        <w:rPr>
          <w:rFonts w:ascii="Calibri" w:eastAsia="Calibri" w:hAnsi="Calibri" w:cs="Calibri"/>
          <w:color w:val="000000"/>
          <w:kern w:val="0"/>
          <w:highlight w:val="white"/>
          <w:lang w:eastAsia="it-IT"/>
          <w14:ligatures w14:val="none"/>
        </w:rPr>
        <w:t>, a cura di C. Leonardi, Firenze, SISMEL, 2003.</w:t>
      </w:r>
    </w:p>
    <w:p w14:paraId="5E29EA9F" w14:textId="77777777" w:rsidR="006C595D" w:rsidRPr="006C595D" w:rsidRDefault="006C595D" w:rsidP="006C595D">
      <w:pPr>
        <w:numPr>
          <w:ilvl w:val="0"/>
          <w:numId w:val="6"/>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proofErr w:type="spellStart"/>
      <w:r w:rsidRPr="006C595D">
        <w:rPr>
          <w:rFonts w:ascii="Calibri" w:eastAsia="Calibri" w:hAnsi="Calibri" w:cs="Calibri"/>
          <w:color w:val="000000"/>
          <w:kern w:val="0"/>
          <w:highlight w:val="white"/>
          <w:lang w:eastAsia="it-IT"/>
          <w14:ligatures w14:val="none"/>
        </w:rPr>
        <w:t>Norberg</w:t>
      </w:r>
      <w:proofErr w:type="spellEnd"/>
      <w:r w:rsidRPr="006C595D">
        <w:rPr>
          <w:rFonts w:ascii="Calibri" w:eastAsia="Calibri" w:hAnsi="Calibri" w:cs="Calibri"/>
          <w:color w:val="000000"/>
          <w:kern w:val="0"/>
          <w:highlight w:val="white"/>
          <w:lang w:eastAsia="it-IT"/>
          <w14:ligatures w14:val="none"/>
        </w:rPr>
        <w:t xml:space="preserve">, D., </w:t>
      </w:r>
      <w:r w:rsidRPr="006C595D">
        <w:rPr>
          <w:rFonts w:ascii="Calibri" w:eastAsia="Calibri" w:hAnsi="Calibri" w:cs="Calibri"/>
          <w:i/>
          <w:color w:val="000000"/>
          <w:kern w:val="0"/>
          <w:highlight w:val="white"/>
          <w:lang w:eastAsia="it-IT"/>
          <w14:ligatures w14:val="none"/>
        </w:rPr>
        <w:t>Manuale di latino medievale</w:t>
      </w:r>
      <w:r w:rsidRPr="006C595D">
        <w:rPr>
          <w:rFonts w:ascii="Calibri" w:eastAsia="Calibri" w:hAnsi="Calibri" w:cs="Calibri"/>
          <w:color w:val="000000"/>
          <w:kern w:val="0"/>
          <w:highlight w:val="white"/>
          <w:lang w:eastAsia="it-IT"/>
          <w14:ligatures w14:val="none"/>
        </w:rPr>
        <w:t>, Cava dei Tirreni, Avagliano Editore, 1999.</w:t>
      </w:r>
    </w:p>
    <w:p w14:paraId="091ABD17" w14:textId="77777777" w:rsidR="006C595D" w:rsidRPr="006C595D" w:rsidRDefault="006C595D" w:rsidP="006C595D">
      <w:pPr>
        <w:numPr>
          <w:ilvl w:val="0"/>
          <w:numId w:val="6"/>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Montanari, E., </w:t>
      </w:r>
      <w:r w:rsidRPr="006C595D">
        <w:rPr>
          <w:rFonts w:ascii="Calibri" w:eastAsia="Calibri" w:hAnsi="Calibri" w:cs="Calibri"/>
          <w:i/>
          <w:color w:val="000000"/>
          <w:kern w:val="0"/>
          <w:highlight w:val="white"/>
          <w:lang w:eastAsia="it-IT"/>
          <w14:ligatures w14:val="none"/>
        </w:rPr>
        <w:t>La critica del testo secondo Paul Maas. Testo e commento</w:t>
      </w:r>
      <w:r w:rsidRPr="006C595D">
        <w:rPr>
          <w:rFonts w:ascii="Calibri" w:eastAsia="Calibri" w:hAnsi="Calibri" w:cs="Calibri"/>
          <w:color w:val="000000"/>
          <w:kern w:val="0"/>
          <w:highlight w:val="white"/>
          <w:lang w:eastAsia="it-IT"/>
          <w14:ligatures w14:val="none"/>
        </w:rPr>
        <w:t>, Firenze, SISMEL, 2003.</w:t>
      </w:r>
    </w:p>
    <w:p w14:paraId="61D4E156" w14:textId="77777777" w:rsidR="006C595D" w:rsidRPr="006C595D" w:rsidRDefault="006C595D" w:rsidP="006C595D">
      <w:pPr>
        <w:numPr>
          <w:ilvl w:val="0"/>
          <w:numId w:val="6"/>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proofErr w:type="spellStart"/>
      <w:r w:rsidRPr="006C595D">
        <w:rPr>
          <w:rFonts w:ascii="Calibri" w:eastAsia="Calibri" w:hAnsi="Calibri" w:cs="Calibri"/>
          <w:color w:val="000000"/>
          <w:kern w:val="0"/>
          <w:highlight w:val="white"/>
          <w:lang w:eastAsia="it-IT"/>
          <w14:ligatures w14:val="none"/>
        </w:rPr>
        <w:t>Berté</w:t>
      </w:r>
      <w:proofErr w:type="spellEnd"/>
      <w:r w:rsidRPr="006C595D">
        <w:rPr>
          <w:rFonts w:ascii="Calibri" w:eastAsia="Calibri" w:hAnsi="Calibri" w:cs="Calibri"/>
          <w:color w:val="000000"/>
          <w:kern w:val="0"/>
          <w:highlight w:val="white"/>
          <w:lang w:eastAsia="it-IT"/>
          <w14:ligatures w14:val="none"/>
        </w:rPr>
        <w:t xml:space="preserve">, M. e M. </w:t>
      </w:r>
      <w:proofErr w:type="spellStart"/>
      <w:r w:rsidRPr="006C595D">
        <w:rPr>
          <w:rFonts w:ascii="Calibri" w:eastAsia="Calibri" w:hAnsi="Calibri" w:cs="Calibri"/>
          <w:color w:val="000000"/>
          <w:kern w:val="0"/>
          <w:highlight w:val="white"/>
          <w:lang w:eastAsia="it-IT"/>
          <w14:ligatures w14:val="none"/>
        </w:rPr>
        <w:t>Petoletti</w:t>
      </w:r>
      <w:proofErr w:type="spellEnd"/>
      <w:r w:rsidRPr="006C595D">
        <w:rPr>
          <w:rFonts w:ascii="Calibri" w:eastAsia="Calibri" w:hAnsi="Calibri" w:cs="Calibri"/>
          <w:color w:val="000000"/>
          <w:kern w:val="0"/>
          <w:highlight w:val="white"/>
          <w:lang w:eastAsia="it-IT"/>
          <w14:ligatures w14:val="none"/>
        </w:rPr>
        <w:t xml:space="preserve">, </w:t>
      </w:r>
      <w:r w:rsidRPr="006C595D">
        <w:rPr>
          <w:rFonts w:ascii="Calibri" w:eastAsia="Calibri" w:hAnsi="Calibri" w:cs="Calibri"/>
          <w:i/>
          <w:color w:val="000000"/>
          <w:kern w:val="0"/>
          <w:highlight w:val="white"/>
          <w:lang w:eastAsia="it-IT"/>
          <w14:ligatures w14:val="none"/>
        </w:rPr>
        <w:t>La filologia medievale e umanistica</w:t>
      </w:r>
      <w:r w:rsidRPr="006C595D">
        <w:rPr>
          <w:rFonts w:ascii="Calibri" w:eastAsia="Calibri" w:hAnsi="Calibri" w:cs="Calibri"/>
          <w:color w:val="000000"/>
          <w:kern w:val="0"/>
          <w:highlight w:val="white"/>
          <w:lang w:eastAsia="it-IT"/>
          <w14:ligatures w14:val="none"/>
        </w:rPr>
        <w:t>, Bologna, Il Mulino, 2017.</w:t>
      </w:r>
    </w:p>
    <w:p w14:paraId="3ED5931C" w14:textId="77777777" w:rsidR="006C595D" w:rsidRPr="006C595D" w:rsidRDefault="006C595D" w:rsidP="006C595D">
      <w:pPr>
        <w:numPr>
          <w:ilvl w:val="0"/>
          <w:numId w:val="6"/>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lastRenderedPageBreak/>
        <w:t xml:space="preserve">Rizzo, S., </w:t>
      </w:r>
      <w:r w:rsidRPr="006C595D">
        <w:rPr>
          <w:rFonts w:ascii="Calibri" w:eastAsia="Calibri" w:hAnsi="Calibri" w:cs="Calibri"/>
          <w:i/>
          <w:color w:val="000000"/>
          <w:kern w:val="0"/>
          <w:highlight w:val="white"/>
          <w:lang w:eastAsia="it-IT"/>
          <w14:ligatures w14:val="none"/>
        </w:rPr>
        <w:t>Il lessico filologico degli umanisti</w:t>
      </w:r>
      <w:r w:rsidRPr="006C595D">
        <w:rPr>
          <w:rFonts w:ascii="Calibri" w:eastAsia="Calibri" w:hAnsi="Calibri" w:cs="Calibri"/>
          <w:color w:val="000000"/>
          <w:kern w:val="0"/>
          <w:highlight w:val="white"/>
          <w:lang w:eastAsia="it-IT"/>
          <w14:ligatures w14:val="none"/>
        </w:rPr>
        <w:t>, Roma, Edizioni di Storia e Letteratura, 1973</w:t>
      </w:r>
    </w:p>
    <w:p w14:paraId="22795E1C" w14:textId="77777777" w:rsidR="006C595D" w:rsidRPr="006C595D" w:rsidRDefault="006C595D" w:rsidP="006C595D">
      <w:pPr>
        <w:spacing w:after="0" w:line="240" w:lineRule="auto"/>
        <w:contextualSpacing/>
        <w:rPr>
          <w:rFonts w:ascii="Calibri" w:eastAsia="Calibri" w:hAnsi="Calibri" w:cs="Calibri"/>
          <w:b/>
          <w:color w:val="000000"/>
          <w:kern w:val="0"/>
          <w:highlight w:val="white"/>
          <w:lang w:eastAsia="it-IT"/>
          <w14:ligatures w14:val="none"/>
        </w:rPr>
      </w:pPr>
    </w:p>
    <w:p w14:paraId="251C0FD8"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b/>
          <w:color w:val="000000"/>
          <w:kern w:val="0"/>
          <w:lang w:eastAsia="it-IT"/>
          <w14:ligatures w14:val="none"/>
        </w:rPr>
        <w:t>Papirologia generale ed ercolanese</w:t>
      </w:r>
    </w:p>
    <w:p w14:paraId="4098A9BC"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Studio, edizioni critiche e commenti dei testi tramandati dai papiri greco-egizi ed ercolanesi alla luce delle più moderne tecniche di analisi ed in collaborazione con prestigiose istituzioni nazionali e straniere.</w:t>
      </w:r>
    </w:p>
    <w:p w14:paraId="3BB46A16" w14:textId="77777777" w:rsidR="006C595D" w:rsidRPr="006C595D" w:rsidRDefault="006C595D" w:rsidP="006C595D">
      <w:pP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BIBLIOGRAFIA</w:t>
      </w:r>
    </w:p>
    <w:p w14:paraId="1356B133" w14:textId="77777777" w:rsidR="006C595D" w:rsidRPr="006C595D" w:rsidRDefault="006C595D" w:rsidP="006C595D">
      <w:pPr>
        <w:numPr>
          <w:ilvl w:val="0"/>
          <w:numId w:val="2"/>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Reggiani, N., </w:t>
      </w:r>
      <w:r w:rsidRPr="006C595D">
        <w:rPr>
          <w:rFonts w:ascii="Calibri" w:eastAsia="Calibri" w:hAnsi="Calibri" w:cs="Calibri"/>
          <w:i/>
          <w:color w:val="000000"/>
          <w:kern w:val="0"/>
          <w:highlight w:val="white"/>
          <w:lang w:eastAsia="it-IT"/>
          <w14:ligatures w14:val="none"/>
        </w:rPr>
        <w:t>Papirologia. La cultura scrittoria dell'Egitto greco-romano</w:t>
      </w:r>
      <w:r w:rsidRPr="006C595D">
        <w:rPr>
          <w:rFonts w:ascii="Calibri" w:eastAsia="Calibri" w:hAnsi="Calibri" w:cs="Calibri"/>
          <w:color w:val="000000"/>
          <w:kern w:val="0"/>
          <w:highlight w:val="white"/>
          <w:lang w:eastAsia="it-IT"/>
          <w14:ligatures w14:val="none"/>
        </w:rPr>
        <w:t>, Parma, Athenaeum Edizioni Universitarie, 2019</w:t>
      </w:r>
    </w:p>
    <w:p w14:paraId="7FD8B7E2" w14:textId="77777777" w:rsidR="006C595D" w:rsidRPr="006C595D" w:rsidRDefault="006C595D" w:rsidP="006C595D">
      <w:pPr>
        <w:numPr>
          <w:ilvl w:val="0"/>
          <w:numId w:val="2"/>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Longo Auricchio, F., G. Indelli, G. Leone, G. Del Mastro, </w:t>
      </w:r>
      <w:r w:rsidRPr="006C595D">
        <w:rPr>
          <w:rFonts w:ascii="Calibri" w:eastAsia="Calibri" w:hAnsi="Calibri" w:cs="Calibri"/>
          <w:i/>
          <w:color w:val="000000"/>
          <w:kern w:val="0"/>
          <w:highlight w:val="white"/>
          <w:lang w:eastAsia="it-IT"/>
          <w14:ligatures w14:val="none"/>
        </w:rPr>
        <w:t>La Villa dei Papiri. Una residenza antica e la sua biblioteca</w:t>
      </w:r>
      <w:r w:rsidRPr="006C595D">
        <w:rPr>
          <w:rFonts w:ascii="Calibri" w:eastAsia="Calibri" w:hAnsi="Calibri" w:cs="Calibri"/>
          <w:color w:val="000000"/>
          <w:kern w:val="0"/>
          <w:highlight w:val="white"/>
          <w:lang w:eastAsia="it-IT"/>
          <w14:ligatures w14:val="none"/>
        </w:rPr>
        <w:t>, Roma, Carocci, 2020.</w:t>
      </w:r>
    </w:p>
    <w:p w14:paraId="38134872" w14:textId="77777777" w:rsidR="006C595D" w:rsidRPr="006C595D" w:rsidRDefault="006C595D" w:rsidP="006C595D">
      <w:pPr>
        <w:numPr>
          <w:ilvl w:val="0"/>
          <w:numId w:val="2"/>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Parsons, P., </w:t>
      </w:r>
      <w:r w:rsidRPr="006C595D">
        <w:rPr>
          <w:rFonts w:ascii="Calibri" w:eastAsia="Calibri" w:hAnsi="Calibri" w:cs="Calibri"/>
          <w:i/>
          <w:color w:val="000000"/>
          <w:kern w:val="0"/>
          <w:highlight w:val="white"/>
          <w:lang w:eastAsia="it-IT"/>
          <w14:ligatures w14:val="none"/>
        </w:rPr>
        <w:t xml:space="preserve">La scoperta di </w:t>
      </w:r>
      <w:proofErr w:type="spellStart"/>
      <w:r w:rsidRPr="006C595D">
        <w:rPr>
          <w:rFonts w:ascii="Calibri" w:eastAsia="Calibri" w:hAnsi="Calibri" w:cs="Calibri"/>
          <w:i/>
          <w:color w:val="000000"/>
          <w:kern w:val="0"/>
          <w:highlight w:val="white"/>
          <w:lang w:eastAsia="it-IT"/>
          <w14:ligatures w14:val="none"/>
        </w:rPr>
        <w:t>Ossirinco</w:t>
      </w:r>
      <w:proofErr w:type="spellEnd"/>
      <w:r w:rsidRPr="006C595D">
        <w:rPr>
          <w:rFonts w:ascii="Calibri" w:eastAsia="Calibri" w:hAnsi="Calibri" w:cs="Calibri"/>
          <w:i/>
          <w:color w:val="000000"/>
          <w:kern w:val="0"/>
          <w:highlight w:val="white"/>
          <w:lang w:eastAsia="it-IT"/>
          <w14:ligatures w14:val="none"/>
        </w:rPr>
        <w:t>. La vita quotidiana in Egitto al tempo dei Romani</w:t>
      </w:r>
      <w:r w:rsidRPr="006C595D">
        <w:rPr>
          <w:rFonts w:ascii="Calibri" w:eastAsia="Calibri" w:hAnsi="Calibri" w:cs="Calibri"/>
          <w:color w:val="000000"/>
          <w:kern w:val="0"/>
          <w:highlight w:val="white"/>
          <w:lang w:eastAsia="it-IT"/>
          <w14:ligatures w14:val="none"/>
        </w:rPr>
        <w:t>, Roma, Carocci, 2023 (ultima ristampa).</w:t>
      </w:r>
    </w:p>
    <w:p w14:paraId="56CF1441" w14:textId="77777777" w:rsidR="006C595D" w:rsidRPr="006C595D" w:rsidRDefault="006C595D" w:rsidP="006C595D">
      <w:pPr>
        <w:numPr>
          <w:ilvl w:val="0"/>
          <w:numId w:val="2"/>
        </w:num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Cavallo, G., </w:t>
      </w:r>
      <w:r w:rsidRPr="006C595D">
        <w:rPr>
          <w:rFonts w:ascii="Calibri" w:eastAsia="Calibri" w:hAnsi="Calibri" w:cs="Calibri"/>
          <w:i/>
          <w:color w:val="000000"/>
          <w:kern w:val="0"/>
          <w:highlight w:val="white"/>
          <w:lang w:eastAsia="it-IT"/>
          <w14:ligatures w14:val="none"/>
        </w:rPr>
        <w:t xml:space="preserve">Scrivere e leggere nella città antica, </w:t>
      </w:r>
      <w:r w:rsidRPr="006C595D">
        <w:rPr>
          <w:rFonts w:ascii="Calibri" w:eastAsia="Calibri" w:hAnsi="Calibri" w:cs="Calibri"/>
          <w:color w:val="000000"/>
          <w:kern w:val="0"/>
          <w:highlight w:val="white"/>
          <w:lang w:eastAsia="it-IT"/>
          <w14:ligatures w14:val="none"/>
        </w:rPr>
        <w:t xml:space="preserve">Roma, Carocci, </w:t>
      </w:r>
      <w:proofErr w:type="gramStart"/>
      <w:r w:rsidRPr="006C595D">
        <w:rPr>
          <w:rFonts w:ascii="Calibri" w:eastAsia="Calibri" w:hAnsi="Calibri" w:cs="Calibri"/>
          <w:color w:val="000000"/>
          <w:kern w:val="0"/>
          <w:highlight w:val="white"/>
          <w:lang w:eastAsia="it-IT"/>
          <w14:ligatures w14:val="none"/>
        </w:rPr>
        <w:t>2023  (</w:t>
      </w:r>
      <w:proofErr w:type="gramEnd"/>
      <w:r w:rsidRPr="006C595D">
        <w:rPr>
          <w:rFonts w:ascii="Calibri" w:eastAsia="Calibri" w:hAnsi="Calibri" w:cs="Calibri"/>
          <w:color w:val="000000"/>
          <w:kern w:val="0"/>
          <w:highlight w:val="white"/>
          <w:lang w:eastAsia="it-IT"/>
          <w14:ligatures w14:val="none"/>
        </w:rPr>
        <w:t>2a edizione).</w:t>
      </w:r>
    </w:p>
    <w:p w14:paraId="6148EF75" w14:textId="77777777" w:rsidR="006C595D" w:rsidRPr="006C595D" w:rsidRDefault="006C595D" w:rsidP="006C595D">
      <w:pPr>
        <w:numPr>
          <w:ilvl w:val="0"/>
          <w:numId w:val="2"/>
        </w:numPr>
        <w:pBdr>
          <w:top w:val="nil"/>
          <w:left w:val="nil"/>
          <w:bottom w:val="nil"/>
          <w:right w:val="nil"/>
          <w:between w:val="nil"/>
        </w:pBdr>
        <w:spacing w:after="0" w:line="240" w:lineRule="auto"/>
        <w:contextualSpacing/>
        <w:rPr>
          <w:rFonts w:ascii="Calibri" w:eastAsia="Calibri" w:hAnsi="Calibri" w:cs="Calibri"/>
          <w:b/>
          <w:color w:val="000000"/>
          <w:kern w:val="0"/>
          <w:highlight w:val="white"/>
          <w:lang w:eastAsia="it-IT"/>
          <w14:ligatures w14:val="none"/>
        </w:rPr>
      </w:pPr>
      <w:proofErr w:type="spellStart"/>
      <w:r w:rsidRPr="006C595D">
        <w:rPr>
          <w:rFonts w:ascii="Calibri" w:eastAsia="Calibri" w:hAnsi="Calibri" w:cs="Calibri"/>
          <w:color w:val="000000"/>
          <w:kern w:val="0"/>
          <w:highlight w:val="white"/>
          <w:lang w:eastAsia="it-IT"/>
          <w14:ligatures w14:val="none"/>
        </w:rPr>
        <w:t>Dorandi</w:t>
      </w:r>
      <w:proofErr w:type="spellEnd"/>
      <w:r w:rsidRPr="006C595D">
        <w:rPr>
          <w:rFonts w:ascii="Calibri" w:eastAsia="Calibri" w:hAnsi="Calibri" w:cs="Calibri"/>
          <w:color w:val="000000"/>
          <w:kern w:val="0"/>
          <w:highlight w:val="white"/>
          <w:lang w:eastAsia="it-IT"/>
          <w14:ligatures w14:val="none"/>
        </w:rPr>
        <w:t xml:space="preserve">, T., </w:t>
      </w:r>
      <w:r w:rsidRPr="006C595D">
        <w:rPr>
          <w:rFonts w:ascii="Calibri" w:eastAsia="Calibri" w:hAnsi="Calibri" w:cs="Calibri"/>
          <w:i/>
          <w:color w:val="000000"/>
          <w:kern w:val="0"/>
          <w:highlight w:val="white"/>
          <w:lang w:eastAsia="it-IT"/>
          <w14:ligatures w14:val="none"/>
        </w:rPr>
        <w:t>Nell'officina dei classici. Come lavoravano gli autori antichi</w:t>
      </w:r>
      <w:r w:rsidRPr="006C595D">
        <w:rPr>
          <w:rFonts w:ascii="Calibri" w:eastAsia="Calibri" w:hAnsi="Calibri" w:cs="Calibri"/>
          <w:color w:val="000000"/>
          <w:kern w:val="0"/>
          <w:highlight w:val="white"/>
          <w:lang w:eastAsia="it-IT"/>
          <w14:ligatures w14:val="none"/>
        </w:rPr>
        <w:t xml:space="preserve">, Roma, Carocci, 2016. </w:t>
      </w:r>
    </w:p>
    <w:p w14:paraId="46174048" w14:textId="77777777" w:rsidR="006C595D" w:rsidRPr="006C595D" w:rsidRDefault="006C595D" w:rsidP="006C595D">
      <w:pPr>
        <w:pBdr>
          <w:top w:val="nil"/>
          <w:left w:val="nil"/>
          <w:bottom w:val="nil"/>
          <w:right w:val="nil"/>
          <w:between w:val="nil"/>
        </w:pBdr>
        <w:spacing w:after="0" w:line="240" w:lineRule="auto"/>
        <w:contextualSpacing/>
        <w:rPr>
          <w:rFonts w:ascii="Calibri" w:eastAsia="Calibri" w:hAnsi="Calibri" w:cs="Calibri"/>
          <w:color w:val="000000"/>
          <w:kern w:val="0"/>
          <w:highlight w:val="white"/>
          <w:lang w:eastAsia="it-IT"/>
          <w14:ligatures w14:val="none"/>
        </w:rPr>
      </w:pPr>
    </w:p>
    <w:p w14:paraId="0509EFC3"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p>
    <w:p w14:paraId="693FCB01"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b/>
          <w:color w:val="000000"/>
          <w:kern w:val="0"/>
          <w:lang w:eastAsia="it-IT"/>
          <w14:ligatures w14:val="none"/>
        </w:rPr>
        <w:t>Filologia e linguistica romanza e italiana</w:t>
      </w:r>
    </w:p>
    <w:p w14:paraId="4F5BC3EC"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Edizioni critiche con traduzione e commento di testi romanzi medievali diversi dall’italiano; edizioni critiche con eventuale commento di testi italiani medievali e moderni; studi su singoli autori; ricerche di retorica e metrica; ricerche sui generi.</w:t>
      </w:r>
    </w:p>
    <w:p w14:paraId="0E78176B"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p>
    <w:p w14:paraId="30271FD1"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La bibliografia di riferimento per l’ambito di Filologia e linguistica romanza e italiana comprende studi e manuali di critica testuale nonché opere di storia letteraria romanza. Essa intende fornire un primo orientamento alle principali tematiche di ricerca che caratterizzano l’ambito disciplinare, ovvero edizioni critiche con commento di testi medievali romanzi e di testi italiani medievali e moderni; studi su singoli autori o generi letterari o su questioni linguistiche, metriche e retoriche. </w:t>
      </w:r>
    </w:p>
    <w:p w14:paraId="67FC5463"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p>
    <w:p w14:paraId="563E5466"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1) A. Varvaro, </w:t>
      </w:r>
      <w:r w:rsidRPr="006C595D">
        <w:rPr>
          <w:rFonts w:ascii="Calibri" w:eastAsia="Calibri" w:hAnsi="Calibri" w:cs="Calibri"/>
          <w:i/>
          <w:color w:val="000000"/>
          <w:kern w:val="0"/>
          <w:lang w:eastAsia="it-IT"/>
          <w14:ligatures w14:val="none"/>
        </w:rPr>
        <w:t>Letterature romanze del medioevo</w:t>
      </w:r>
      <w:r w:rsidRPr="006C595D">
        <w:rPr>
          <w:rFonts w:ascii="Calibri" w:eastAsia="Calibri" w:hAnsi="Calibri" w:cs="Calibri"/>
          <w:color w:val="000000"/>
          <w:kern w:val="0"/>
          <w:lang w:eastAsia="it-IT"/>
          <w14:ligatures w14:val="none"/>
        </w:rPr>
        <w:t>, Bologna, Il Mulino, 1985 e successive edizioni.</w:t>
      </w:r>
    </w:p>
    <w:p w14:paraId="30389F41"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2) C. Di Girolamo, </w:t>
      </w:r>
      <w:r w:rsidRPr="006C595D">
        <w:rPr>
          <w:rFonts w:ascii="Calibri" w:eastAsia="Calibri" w:hAnsi="Calibri" w:cs="Calibri"/>
          <w:i/>
          <w:color w:val="000000"/>
          <w:kern w:val="0"/>
          <w:lang w:eastAsia="it-IT"/>
          <w14:ligatures w14:val="none"/>
        </w:rPr>
        <w:t>La letteratura romanza medievale: una storia per generi</w:t>
      </w:r>
      <w:r w:rsidRPr="006C595D">
        <w:rPr>
          <w:rFonts w:ascii="Calibri" w:eastAsia="Calibri" w:hAnsi="Calibri" w:cs="Calibri"/>
          <w:color w:val="000000"/>
          <w:kern w:val="0"/>
          <w:lang w:eastAsia="it-IT"/>
          <w14:ligatures w14:val="none"/>
        </w:rPr>
        <w:t>, Bologna, Il Mulino, 1994.</w:t>
      </w:r>
    </w:p>
    <w:p w14:paraId="07423E0F"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3) C. Di Girolamo, </w:t>
      </w:r>
      <w:r w:rsidRPr="006C595D">
        <w:rPr>
          <w:rFonts w:ascii="Calibri" w:eastAsia="Calibri" w:hAnsi="Calibri" w:cs="Calibri"/>
          <w:i/>
          <w:color w:val="000000"/>
          <w:kern w:val="0"/>
          <w:lang w:eastAsia="it-IT"/>
          <w14:ligatures w14:val="none"/>
        </w:rPr>
        <w:t>I trovatori. Nuova edizione</w:t>
      </w:r>
      <w:r w:rsidRPr="006C595D">
        <w:rPr>
          <w:rFonts w:ascii="Calibri" w:eastAsia="Calibri" w:hAnsi="Calibri" w:cs="Calibri"/>
          <w:color w:val="000000"/>
          <w:kern w:val="0"/>
          <w:lang w:eastAsia="it-IT"/>
          <w14:ligatures w14:val="none"/>
        </w:rPr>
        <w:t>, Torino, Bollati Boringhieri, 2021.</w:t>
      </w:r>
    </w:p>
    <w:p w14:paraId="135376D4"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4) G. Contini, </w:t>
      </w:r>
      <w:r w:rsidRPr="006C595D">
        <w:rPr>
          <w:rFonts w:ascii="Calibri" w:eastAsia="Calibri" w:hAnsi="Calibri" w:cs="Calibri"/>
          <w:i/>
          <w:color w:val="000000"/>
          <w:kern w:val="0"/>
          <w:lang w:eastAsia="it-IT"/>
          <w14:ligatures w14:val="none"/>
        </w:rPr>
        <w:t>Filologia</w:t>
      </w:r>
      <w:r w:rsidRPr="006C595D">
        <w:rPr>
          <w:rFonts w:ascii="Calibri" w:eastAsia="Calibri" w:hAnsi="Calibri" w:cs="Calibri"/>
          <w:color w:val="000000"/>
          <w:kern w:val="0"/>
          <w:lang w:eastAsia="it-IT"/>
          <w14:ligatures w14:val="none"/>
        </w:rPr>
        <w:t>, a cura di L. Leonardi, Bologna, Il Mulino, 2014.</w:t>
      </w:r>
    </w:p>
    <w:p w14:paraId="04027165"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5) A. </w:t>
      </w:r>
      <w:proofErr w:type="spellStart"/>
      <w:r w:rsidRPr="006C595D">
        <w:rPr>
          <w:rFonts w:ascii="Calibri" w:eastAsia="Calibri" w:hAnsi="Calibri" w:cs="Calibri"/>
          <w:color w:val="000000"/>
          <w:kern w:val="0"/>
          <w:lang w:eastAsia="it-IT"/>
          <w14:ligatures w14:val="none"/>
        </w:rPr>
        <w:t>Stussi</w:t>
      </w:r>
      <w:proofErr w:type="spellEnd"/>
      <w:r w:rsidRPr="006C595D">
        <w:rPr>
          <w:rFonts w:ascii="Calibri" w:eastAsia="Calibri" w:hAnsi="Calibri" w:cs="Calibri"/>
          <w:color w:val="000000"/>
          <w:kern w:val="0"/>
          <w:lang w:eastAsia="it-IT"/>
          <w14:ligatures w14:val="none"/>
        </w:rPr>
        <w:t xml:space="preserve">, </w:t>
      </w:r>
      <w:r w:rsidRPr="006C595D">
        <w:rPr>
          <w:rFonts w:ascii="Calibri" w:eastAsia="Calibri" w:hAnsi="Calibri" w:cs="Calibri"/>
          <w:i/>
          <w:color w:val="000000"/>
          <w:kern w:val="0"/>
          <w:lang w:eastAsia="it-IT"/>
          <w14:ligatures w14:val="none"/>
        </w:rPr>
        <w:t>Fondamenti di critica testuale</w:t>
      </w:r>
      <w:r w:rsidRPr="006C595D">
        <w:rPr>
          <w:rFonts w:ascii="Calibri" w:eastAsia="Calibri" w:hAnsi="Calibri" w:cs="Calibri"/>
          <w:color w:val="000000"/>
          <w:kern w:val="0"/>
          <w:lang w:eastAsia="it-IT"/>
          <w14:ligatures w14:val="none"/>
        </w:rPr>
        <w:t>, Bologna, Il Mulino, 2006 e successive edizioni.</w:t>
      </w:r>
    </w:p>
    <w:p w14:paraId="6CC4E304"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6) </w:t>
      </w:r>
      <w:r w:rsidRPr="006C595D">
        <w:rPr>
          <w:rFonts w:ascii="Calibri" w:eastAsia="Calibri" w:hAnsi="Calibri" w:cs="Calibri"/>
          <w:i/>
          <w:color w:val="000000"/>
          <w:kern w:val="0"/>
          <w:lang w:eastAsia="it-IT"/>
          <w14:ligatures w14:val="none"/>
        </w:rPr>
        <w:t xml:space="preserve">La critica del testo. Problemi di metodo ed esperienze di lavoro. Trent’anni dopo, in vista del </w:t>
      </w:r>
      <w:proofErr w:type="spellStart"/>
      <w:r w:rsidRPr="006C595D">
        <w:rPr>
          <w:rFonts w:ascii="Calibri" w:eastAsia="Calibri" w:hAnsi="Calibri" w:cs="Calibri"/>
          <w:i/>
          <w:color w:val="000000"/>
          <w:kern w:val="0"/>
          <w:lang w:eastAsia="it-IT"/>
          <w14:ligatures w14:val="none"/>
        </w:rPr>
        <w:t>Settecentenario</w:t>
      </w:r>
      <w:proofErr w:type="spellEnd"/>
      <w:r w:rsidRPr="006C595D">
        <w:rPr>
          <w:rFonts w:ascii="Calibri" w:eastAsia="Calibri" w:hAnsi="Calibri" w:cs="Calibri"/>
          <w:i/>
          <w:color w:val="000000"/>
          <w:kern w:val="0"/>
          <w:lang w:eastAsia="it-IT"/>
          <w14:ligatures w14:val="none"/>
        </w:rPr>
        <w:t xml:space="preserve"> della morte di Dante</w:t>
      </w:r>
      <w:r w:rsidRPr="006C595D">
        <w:rPr>
          <w:rFonts w:ascii="Calibri" w:eastAsia="Calibri" w:hAnsi="Calibri" w:cs="Calibri"/>
          <w:color w:val="000000"/>
          <w:kern w:val="0"/>
          <w:lang w:eastAsia="it-IT"/>
          <w14:ligatures w14:val="none"/>
        </w:rPr>
        <w:t>. Atti del Convegno internazionale di Roma, 23-26 ottobre 2017, a cura di E. Malato e A. Mazzucchi, Roma, Salerno Editrice, 2019.</w:t>
      </w:r>
    </w:p>
    <w:p w14:paraId="5845FA8D"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7) F. </w:t>
      </w:r>
      <w:proofErr w:type="spellStart"/>
      <w:r w:rsidRPr="006C595D">
        <w:rPr>
          <w:rFonts w:ascii="Calibri" w:eastAsia="Calibri" w:hAnsi="Calibri" w:cs="Calibri"/>
          <w:color w:val="000000"/>
          <w:kern w:val="0"/>
          <w:lang w:eastAsia="it-IT"/>
          <w14:ligatures w14:val="none"/>
        </w:rPr>
        <w:t>Bausi</w:t>
      </w:r>
      <w:proofErr w:type="spellEnd"/>
      <w:r w:rsidRPr="006C595D">
        <w:rPr>
          <w:rFonts w:ascii="Calibri" w:eastAsia="Calibri" w:hAnsi="Calibri" w:cs="Calibri"/>
          <w:color w:val="000000"/>
          <w:kern w:val="0"/>
          <w:lang w:eastAsia="it-IT"/>
          <w14:ligatures w14:val="none"/>
        </w:rPr>
        <w:t xml:space="preserve">, </w:t>
      </w:r>
      <w:r w:rsidRPr="006C595D">
        <w:rPr>
          <w:rFonts w:ascii="Calibri" w:eastAsia="Calibri" w:hAnsi="Calibri" w:cs="Calibri"/>
          <w:i/>
          <w:color w:val="000000"/>
          <w:kern w:val="0"/>
          <w:lang w:eastAsia="it-IT"/>
          <w14:ligatures w14:val="none"/>
        </w:rPr>
        <w:t>La filologia italiana</w:t>
      </w:r>
      <w:r w:rsidRPr="006C595D">
        <w:rPr>
          <w:rFonts w:ascii="Calibri" w:eastAsia="Calibri" w:hAnsi="Calibri" w:cs="Calibri"/>
          <w:color w:val="000000"/>
          <w:kern w:val="0"/>
          <w:lang w:eastAsia="it-IT"/>
          <w14:ligatures w14:val="none"/>
        </w:rPr>
        <w:t>, Bologna, Il Mulino, 2022.</w:t>
      </w:r>
    </w:p>
    <w:p w14:paraId="0FA9D4DC" w14:textId="77777777" w:rsidR="006C595D" w:rsidRPr="006C595D" w:rsidRDefault="006C595D" w:rsidP="006C595D">
      <w:pPr>
        <w:spacing w:after="0" w:line="240" w:lineRule="auto"/>
        <w:contextualSpacing/>
        <w:jc w:val="both"/>
        <w:rPr>
          <w:rFonts w:ascii="Calibri" w:eastAsia="Calibri" w:hAnsi="Calibri" w:cs="Calibri"/>
          <w:color w:val="000000"/>
          <w:kern w:val="0"/>
          <w:lang w:eastAsia="it-IT"/>
          <w14:ligatures w14:val="none"/>
        </w:rPr>
      </w:pPr>
    </w:p>
    <w:p w14:paraId="0157A30A" w14:textId="77777777" w:rsidR="006C595D" w:rsidRPr="006C595D" w:rsidRDefault="006C595D" w:rsidP="006C595D">
      <w:pPr>
        <w:spacing w:after="0" w:line="240" w:lineRule="auto"/>
        <w:contextualSpacing/>
        <w:rPr>
          <w:rFonts w:ascii="Calibri" w:eastAsia="Calibri" w:hAnsi="Calibri" w:cs="Calibri"/>
          <w:b/>
          <w:color w:val="000000"/>
          <w:kern w:val="0"/>
          <w:lang w:eastAsia="it-IT"/>
          <w14:ligatures w14:val="none"/>
        </w:rPr>
      </w:pPr>
      <w:r w:rsidRPr="006C595D">
        <w:rPr>
          <w:rFonts w:ascii="Calibri" w:eastAsia="Calibri" w:hAnsi="Calibri" w:cs="Calibri"/>
          <w:b/>
          <w:color w:val="000000"/>
          <w:kern w:val="0"/>
          <w:lang w:eastAsia="it-IT"/>
          <w14:ligatures w14:val="none"/>
        </w:rPr>
        <w:t>Linguistica italiana</w:t>
      </w:r>
    </w:p>
    <w:p w14:paraId="1A166311" w14:textId="77777777" w:rsidR="006C595D" w:rsidRPr="006C595D" w:rsidRDefault="006C595D" w:rsidP="006C595D">
      <w:pPr>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Edizioni critiche con commento linguistico e glossario di testi italo-romanzi; studi lessicografici, di sociolinguistica e dialettologia; analisi linguistiche e stilistiche di testi e autori della letteratura italiana in lingua italiana o in dialetto; analisi del repertorio linguistico contemporaneo; questioni, metodi e problemi della storia della lingua italiana e linguistica italiana in prospettiva sincronica e diacronica.</w:t>
      </w:r>
    </w:p>
    <w:p w14:paraId="67E35200" w14:textId="77777777" w:rsidR="006C595D" w:rsidRPr="006C595D" w:rsidRDefault="006C595D" w:rsidP="006C595D">
      <w:pPr>
        <w:pBdr>
          <w:top w:val="nil"/>
          <w:left w:val="nil"/>
          <w:bottom w:val="nil"/>
          <w:right w:val="nil"/>
          <w:between w:val="nil"/>
        </w:pBdr>
        <w:shd w:val="clear" w:color="auto" w:fill="FFFFFF"/>
        <w:spacing w:after="0" w:line="240" w:lineRule="auto"/>
        <w:contextualSpacing/>
        <w:jc w:val="both"/>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La preparazione e il rafforzamento delle competenze e dei saperi propri della Linguistica italiana e della Storia della Lingua Italiana vanno realizzati utilizzando grammatiche di livello universitario, </w:t>
      </w:r>
      <w:r w:rsidRPr="006C595D">
        <w:rPr>
          <w:rFonts w:ascii="Calibri" w:eastAsia="Calibri" w:hAnsi="Calibri" w:cs="Calibri"/>
          <w:color w:val="000000"/>
          <w:kern w:val="0"/>
          <w:lang w:eastAsia="it-IT"/>
          <w14:ligatures w14:val="none"/>
        </w:rPr>
        <w:lastRenderedPageBreak/>
        <w:t>manuali di Linguistica italiane e Storia della Lingua italiana, nonché collane dedicate a singole epoche ed autori:</w:t>
      </w:r>
    </w:p>
    <w:p w14:paraId="16CDB2A4"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p>
    <w:p w14:paraId="6C4AF745"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b/>
          <w:bCs/>
          <w:color w:val="000000"/>
          <w:kern w:val="0"/>
          <w:lang w:eastAsia="it-IT"/>
          <w14:ligatures w14:val="none"/>
        </w:rPr>
      </w:pPr>
      <w:r w:rsidRPr="006C595D">
        <w:rPr>
          <w:rFonts w:ascii="Calibri" w:eastAsia="Calibri" w:hAnsi="Calibri" w:cs="Calibri"/>
          <w:b/>
          <w:bCs/>
          <w:color w:val="000000"/>
          <w:kern w:val="0"/>
          <w:lang w:eastAsia="it-IT"/>
          <w14:ligatures w14:val="none"/>
        </w:rPr>
        <w:t>Grammatiche e manuali specialistici di Linguistica Italiana</w:t>
      </w:r>
    </w:p>
    <w:p w14:paraId="12FD0D07" w14:textId="77777777" w:rsidR="006C595D" w:rsidRPr="006C595D" w:rsidRDefault="006C595D" w:rsidP="006C595D">
      <w:pPr>
        <w:pBdr>
          <w:top w:val="nil"/>
          <w:left w:val="nil"/>
          <w:bottom w:val="nil"/>
          <w:right w:val="nil"/>
          <w:between w:val="nil"/>
        </w:pBdr>
        <w:shd w:val="clear" w:color="auto" w:fill="FFFFFF"/>
        <w:spacing w:after="0" w:line="240" w:lineRule="auto"/>
        <w:contextualSpacing/>
        <w:jc w:val="both"/>
        <w:rPr>
          <w:rFonts w:ascii="Calibri" w:eastAsia="Times New Roman" w:hAnsi="Calibri" w:cs="Calibri"/>
          <w:kern w:val="0"/>
          <w:lang w:eastAsia="it-IT"/>
          <w14:ligatures w14:val="none"/>
        </w:rPr>
      </w:pPr>
      <w:r w:rsidRPr="006C595D">
        <w:rPr>
          <w:rFonts w:ascii="Calibri" w:eastAsia="Calibri" w:hAnsi="Calibri" w:cs="Calibri"/>
          <w:kern w:val="0"/>
          <w:lang w:eastAsia="it-IT"/>
          <w14:ligatures w14:val="none"/>
        </w:rPr>
        <w:t xml:space="preserve">Angela Ferrari – Luciano </w:t>
      </w:r>
      <w:proofErr w:type="spellStart"/>
      <w:r w:rsidRPr="006C595D">
        <w:rPr>
          <w:rFonts w:ascii="Calibri" w:eastAsia="Calibri" w:hAnsi="Calibri" w:cs="Calibri"/>
          <w:kern w:val="0"/>
          <w:lang w:eastAsia="it-IT"/>
          <w14:ligatures w14:val="none"/>
        </w:rPr>
        <w:t>Zampese</w:t>
      </w:r>
      <w:proofErr w:type="spellEnd"/>
      <w:r w:rsidRPr="006C595D">
        <w:rPr>
          <w:rFonts w:ascii="Calibri" w:eastAsia="Calibri" w:hAnsi="Calibri" w:cs="Calibri"/>
          <w:kern w:val="0"/>
          <w:lang w:eastAsia="it-IT"/>
          <w14:ligatures w14:val="none"/>
        </w:rPr>
        <w:t xml:space="preserve">, </w:t>
      </w:r>
      <w:r w:rsidRPr="006C595D">
        <w:rPr>
          <w:rFonts w:ascii="Calibri" w:eastAsia="Calibri" w:hAnsi="Calibri" w:cs="Calibri"/>
          <w:i/>
          <w:kern w:val="0"/>
          <w:lang w:eastAsia="it-IT"/>
          <w14:ligatures w14:val="none"/>
        </w:rPr>
        <w:t>Dalla frase al testo</w:t>
      </w:r>
      <w:r w:rsidRPr="006C595D">
        <w:rPr>
          <w:rFonts w:ascii="Calibri" w:eastAsia="Calibri" w:hAnsi="Calibri" w:cs="Calibri"/>
          <w:kern w:val="0"/>
          <w:lang w:eastAsia="it-IT"/>
          <w14:ligatures w14:val="none"/>
        </w:rPr>
        <w:t>, Zanichelli, Bologna, 2000.</w:t>
      </w:r>
    </w:p>
    <w:p w14:paraId="10E97BDF" w14:textId="77777777" w:rsidR="006C595D" w:rsidRPr="006C595D" w:rsidRDefault="006C595D" w:rsidP="006C595D">
      <w:pPr>
        <w:pBdr>
          <w:top w:val="nil"/>
          <w:left w:val="nil"/>
          <w:bottom w:val="nil"/>
          <w:right w:val="nil"/>
          <w:between w:val="nil"/>
        </w:pBdr>
        <w:shd w:val="clear" w:color="auto" w:fill="FFFFFF"/>
        <w:spacing w:after="0" w:line="240" w:lineRule="auto"/>
        <w:contextualSpacing/>
        <w:jc w:val="both"/>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Sergio</w:t>
      </w:r>
      <w:r w:rsidRPr="006C595D">
        <w:rPr>
          <w:rFonts w:ascii="Calibri" w:eastAsia="Times New Roman" w:hAnsi="Calibri" w:cs="Calibri"/>
          <w:i/>
          <w:kern w:val="0"/>
          <w:lang w:eastAsia="it-IT"/>
          <w14:ligatures w14:val="none"/>
        </w:rPr>
        <w:t xml:space="preserve"> </w:t>
      </w:r>
      <w:r w:rsidRPr="006C595D">
        <w:rPr>
          <w:rFonts w:ascii="Calibri" w:eastAsia="Times New Roman" w:hAnsi="Calibri" w:cs="Calibri"/>
          <w:kern w:val="0"/>
          <w:lang w:eastAsia="it-IT"/>
          <w14:ligatures w14:val="none"/>
        </w:rPr>
        <w:t>Lubello</w:t>
      </w:r>
      <w:r w:rsidRPr="006C595D">
        <w:rPr>
          <w:rFonts w:ascii="Calibri" w:eastAsia="Times New Roman" w:hAnsi="Calibri" w:cs="Calibri"/>
          <w:i/>
          <w:kern w:val="0"/>
          <w:lang w:eastAsia="it-IT"/>
          <w14:ligatures w14:val="none"/>
        </w:rPr>
        <w:t xml:space="preserve"> </w:t>
      </w:r>
      <w:r w:rsidRPr="006C595D">
        <w:rPr>
          <w:rFonts w:ascii="Calibri" w:eastAsia="Calibri" w:hAnsi="Calibri" w:cs="Calibri"/>
          <w:kern w:val="0"/>
          <w:lang w:eastAsia="it-IT"/>
          <w14:ligatures w14:val="none"/>
        </w:rPr>
        <w:t xml:space="preserve">(a c. di), </w:t>
      </w:r>
      <w:r w:rsidRPr="006C595D">
        <w:rPr>
          <w:rFonts w:ascii="Calibri" w:eastAsia="Times New Roman" w:hAnsi="Calibri" w:cs="Calibri"/>
          <w:i/>
          <w:kern w:val="0"/>
          <w:lang w:eastAsia="it-IT"/>
          <w14:ligatures w14:val="none"/>
        </w:rPr>
        <w:t>Manuale di linguistica italiana</w:t>
      </w:r>
      <w:r w:rsidRPr="006C595D">
        <w:rPr>
          <w:rFonts w:ascii="Calibri" w:eastAsia="Times New Roman" w:hAnsi="Calibri" w:cs="Calibri"/>
          <w:kern w:val="0"/>
          <w:lang w:eastAsia="it-IT"/>
          <w14:ligatures w14:val="none"/>
        </w:rPr>
        <w:t>,</w:t>
      </w:r>
      <w:r w:rsidRPr="006C595D">
        <w:rPr>
          <w:rFonts w:ascii="Calibri" w:eastAsia="Times New Roman" w:hAnsi="Calibri" w:cs="Calibri"/>
          <w:i/>
          <w:kern w:val="0"/>
          <w:lang w:eastAsia="it-IT"/>
          <w14:ligatures w14:val="none"/>
        </w:rPr>
        <w:t xml:space="preserve"> </w:t>
      </w:r>
      <w:r w:rsidRPr="006C595D">
        <w:rPr>
          <w:rFonts w:ascii="Calibri" w:eastAsia="Times New Roman" w:hAnsi="Calibri" w:cs="Calibri"/>
          <w:kern w:val="0"/>
          <w:lang w:eastAsia="it-IT"/>
          <w14:ligatures w14:val="none"/>
        </w:rPr>
        <w:t xml:space="preserve">de </w:t>
      </w:r>
      <w:proofErr w:type="spellStart"/>
      <w:r w:rsidRPr="006C595D">
        <w:rPr>
          <w:rFonts w:ascii="Calibri" w:eastAsia="Times New Roman" w:hAnsi="Calibri" w:cs="Calibri"/>
          <w:kern w:val="0"/>
          <w:lang w:eastAsia="it-IT"/>
          <w14:ligatures w14:val="none"/>
        </w:rPr>
        <w:t>Gruyter</w:t>
      </w:r>
      <w:proofErr w:type="spellEnd"/>
      <w:r w:rsidRPr="006C595D">
        <w:rPr>
          <w:rFonts w:ascii="Calibri" w:eastAsia="Times New Roman" w:hAnsi="Calibri" w:cs="Calibri"/>
          <w:kern w:val="0"/>
          <w:lang w:eastAsia="it-IT"/>
          <w14:ligatures w14:val="none"/>
        </w:rPr>
        <w:t xml:space="preserve">, </w:t>
      </w:r>
      <w:proofErr w:type="spellStart"/>
      <w:r w:rsidRPr="006C595D">
        <w:rPr>
          <w:rFonts w:ascii="Calibri" w:eastAsia="Times New Roman" w:hAnsi="Calibri" w:cs="Calibri"/>
          <w:kern w:val="0"/>
          <w:lang w:eastAsia="it-IT"/>
          <w14:ligatures w14:val="none"/>
        </w:rPr>
        <w:t>Berlin</w:t>
      </w:r>
      <w:proofErr w:type="spellEnd"/>
      <w:r w:rsidRPr="006C595D">
        <w:rPr>
          <w:rFonts w:ascii="Calibri" w:eastAsia="Times New Roman" w:hAnsi="Calibri" w:cs="Calibri"/>
          <w:kern w:val="0"/>
          <w:lang w:eastAsia="it-IT"/>
          <w14:ligatures w14:val="none"/>
        </w:rPr>
        <w:t>/Boston, 2016.</w:t>
      </w:r>
    </w:p>
    <w:p w14:paraId="6841C192" w14:textId="77777777" w:rsidR="006C595D" w:rsidRPr="006C595D" w:rsidRDefault="006C595D" w:rsidP="006C595D">
      <w:pPr>
        <w:widowControl w:val="0"/>
        <w:suppressAutoHyphens/>
        <w:spacing w:after="0" w:line="240" w:lineRule="auto"/>
        <w:jc w:val="both"/>
        <w:rPr>
          <w:rFonts w:ascii="Calibri" w:eastAsia="Calibri" w:hAnsi="Calibri" w:cs="Calibri"/>
          <w:kern w:val="0"/>
          <w:lang w:eastAsia="it-IT"/>
          <w14:ligatures w14:val="none"/>
        </w:rPr>
      </w:pPr>
      <w:r w:rsidRPr="006C595D">
        <w:rPr>
          <w:rFonts w:ascii="Calibri" w:eastAsia="Calibri" w:hAnsi="Calibri" w:cs="Calibri"/>
          <w:kern w:val="0"/>
          <w:lang w:eastAsia="it-IT"/>
          <w14:ligatures w14:val="none"/>
        </w:rPr>
        <w:t>Michele Prandi – Cristiana De Santis</w:t>
      </w:r>
      <w:r w:rsidRPr="006C595D">
        <w:rPr>
          <w:rFonts w:ascii="Calibri" w:eastAsia="Calibri" w:hAnsi="Calibri" w:cs="Calibri"/>
          <w:smallCaps/>
          <w:kern w:val="0"/>
          <w:lang w:eastAsia="it-IT"/>
          <w14:ligatures w14:val="none"/>
        </w:rPr>
        <w:t xml:space="preserve">, </w:t>
      </w:r>
      <w:r w:rsidRPr="006C595D">
        <w:rPr>
          <w:rFonts w:ascii="Calibri" w:eastAsia="Calibri" w:hAnsi="Calibri" w:cs="Calibri"/>
          <w:i/>
          <w:kern w:val="0"/>
          <w:lang w:eastAsia="it-IT"/>
          <w14:ligatures w14:val="none"/>
        </w:rPr>
        <w:t>Le regole e le scelte. Manuale di linguistica e di grammatica italiana</w:t>
      </w:r>
      <w:r w:rsidRPr="006C595D">
        <w:rPr>
          <w:rFonts w:ascii="Calibri" w:eastAsia="Calibri" w:hAnsi="Calibri" w:cs="Calibri"/>
          <w:iCs/>
          <w:kern w:val="0"/>
          <w:lang w:eastAsia="it-IT"/>
          <w14:ligatures w14:val="none"/>
        </w:rPr>
        <w:t xml:space="preserve">, </w:t>
      </w:r>
      <w:r w:rsidRPr="006C595D">
        <w:rPr>
          <w:rFonts w:ascii="Calibri" w:eastAsia="Calibri" w:hAnsi="Calibri" w:cs="Calibri"/>
          <w:kern w:val="0"/>
          <w:lang w:eastAsia="it-IT"/>
          <w14:ligatures w14:val="none"/>
        </w:rPr>
        <w:t>Utet, Torino, 2019.</w:t>
      </w:r>
    </w:p>
    <w:p w14:paraId="3DABFAA5" w14:textId="77777777" w:rsidR="006C595D" w:rsidRPr="006C595D" w:rsidRDefault="006C595D" w:rsidP="006C595D">
      <w:pPr>
        <w:widowControl w:val="0"/>
        <w:suppressAutoHyphens/>
        <w:spacing w:after="0" w:line="240" w:lineRule="auto"/>
        <w:jc w:val="both"/>
        <w:rPr>
          <w:rFonts w:ascii="Calibri" w:eastAsia="Calibri" w:hAnsi="Calibri" w:cs="Calibri"/>
          <w:kern w:val="0"/>
          <w:lang w:eastAsia="it-IT"/>
          <w14:ligatures w14:val="none"/>
        </w:rPr>
      </w:pPr>
      <w:r w:rsidRPr="006C595D">
        <w:rPr>
          <w:rFonts w:ascii="Calibri" w:eastAsia="Calibri" w:hAnsi="Calibri" w:cs="Calibri"/>
          <w:kern w:val="0"/>
          <w:lang w:eastAsia="it-IT"/>
          <w14:ligatures w14:val="none"/>
        </w:rPr>
        <w:t>Lorenzo Renzi – Giampaolo Salvi – Anna Cardinaletti</w:t>
      </w:r>
      <w:r w:rsidRPr="006C595D">
        <w:rPr>
          <w:rFonts w:ascii="Calibri" w:eastAsia="Calibri" w:hAnsi="Calibri" w:cs="Calibri"/>
          <w:i/>
          <w:iCs/>
          <w:kern w:val="0"/>
          <w:lang w:eastAsia="it-IT"/>
          <w14:ligatures w14:val="none"/>
        </w:rPr>
        <w:t xml:space="preserve"> </w:t>
      </w:r>
      <w:r w:rsidRPr="006C595D">
        <w:rPr>
          <w:rFonts w:ascii="Calibri" w:eastAsia="Calibri" w:hAnsi="Calibri" w:cs="Calibri"/>
          <w:kern w:val="0"/>
          <w:lang w:eastAsia="it-IT"/>
          <w14:ligatures w14:val="none"/>
        </w:rPr>
        <w:t xml:space="preserve">(a c. di), </w:t>
      </w:r>
      <w:r w:rsidRPr="006C595D">
        <w:rPr>
          <w:rFonts w:ascii="Calibri" w:eastAsia="Calibri" w:hAnsi="Calibri" w:cs="Calibri"/>
          <w:i/>
          <w:iCs/>
          <w:kern w:val="0"/>
          <w:lang w:eastAsia="it-IT"/>
          <w14:ligatures w14:val="none"/>
        </w:rPr>
        <w:t>Grande Grammatica Italiana di Consultazione</w:t>
      </w:r>
      <w:r w:rsidRPr="006C595D">
        <w:rPr>
          <w:rFonts w:ascii="Calibri" w:eastAsia="Calibri" w:hAnsi="Calibri" w:cs="Calibri"/>
          <w:kern w:val="0"/>
          <w:lang w:eastAsia="it-IT"/>
          <w14:ligatures w14:val="none"/>
        </w:rPr>
        <w:t>, 3 voll., il Mulino, Bologna, 1988-1995.</w:t>
      </w:r>
    </w:p>
    <w:p w14:paraId="09BB6868"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Times New Roman" w:hAnsi="Calibri" w:cs="Calibri"/>
          <w:bCs/>
          <w:kern w:val="0"/>
          <w:szCs w:val="20"/>
          <w:lang w:eastAsia="ar-SA"/>
          <w14:ligatures w14:val="none"/>
        </w:rPr>
        <w:t xml:space="preserve">Luca Serianni, </w:t>
      </w:r>
      <w:r w:rsidRPr="006C595D">
        <w:rPr>
          <w:rFonts w:ascii="Calibri" w:eastAsia="Times New Roman" w:hAnsi="Calibri" w:cs="Calibri"/>
          <w:bCs/>
          <w:i/>
          <w:iCs/>
          <w:kern w:val="0"/>
          <w:szCs w:val="20"/>
          <w:lang w:eastAsia="ar-SA"/>
          <w14:ligatures w14:val="none"/>
        </w:rPr>
        <w:t>Grammatica italiana. Italiano comune e lingua letteraria. Suoni forme costrutti</w:t>
      </w:r>
      <w:r w:rsidRPr="006C595D">
        <w:rPr>
          <w:rFonts w:ascii="Calibri" w:eastAsia="Times New Roman" w:hAnsi="Calibri" w:cs="Calibri"/>
          <w:bCs/>
          <w:kern w:val="0"/>
          <w:szCs w:val="20"/>
          <w:lang w:eastAsia="ar-SA"/>
          <w14:ligatures w14:val="none"/>
        </w:rPr>
        <w:t>, con la collaborazione di Alberto Castelvecchi, Utet-De Agostini Scuola, Novara, 2006.</w:t>
      </w:r>
    </w:p>
    <w:p w14:paraId="75A116CC" w14:textId="77777777" w:rsidR="006C595D" w:rsidRPr="006C595D" w:rsidRDefault="006C595D" w:rsidP="006C595D">
      <w:pPr>
        <w:widowControl w:val="0"/>
        <w:suppressAutoHyphens/>
        <w:spacing w:after="0" w:line="240" w:lineRule="auto"/>
        <w:jc w:val="both"/>
        <w:rPr>
          <w:rFonts w:ascii="Calibri" w:eastAsia="Times" w:hAnsi="Calibri" w:cs="Calibri"/>
          <w:kern w:val="0"/>
          <w:szCs w:val="20"/>
          <w:lang w:eastAsia="hi-IN" w:bidi="hi-IN"/>
          <w14:ligatures w14:val="none"/>
        </w:rPr>
      </w:pPr>
      <w:r w:rsidRPr="006C595D">
        <w:rPr>
          <w:rFonts w:ascii="Calibri" w:eastAsia="Times" w:hAnsi="Calibri" w:cs="Calibri"/>
          <w:kern w:val="0"/>
          <w:szCs w:val="20"/>
          <w:lang w:eastAsia="hi-IN" w:bidi="hi-IN"/>
          <w14:ligatures w14:val="none"/>
        </w:rPr>
        <w:t>Raffaele Simone</w:t>
      </w:r>
      <w:r w:rsidRPr="006C595D">
        <w:rPr>
          <w:rFonts w:ascii="Calibri" w:eastAsia="Times" w:hAnsi="Calibri" w:cs="Calibri"/>
          <w:i/>
          <w:kern w:val="0"/>
          <w:szCs w:val="20"/>
          <w:lang w:eastAsia="hi-IN" w:bidi="hi-IN"/>
          <w14:ligatures w14:val="none"/>
        </w:rPr>
        <w:t xml:space="preserve"> </w:t>
      </w:r>
      <w:r w:rsidRPr="006C595D">
        <w:rPr>
          <w:rFonts w:ascii="Calibri" w:eastAsia="Calibri" w:hAnsi="Calibri" w:cs="Calibri"/>
          <w:kern w:val="0"/>
          <w:lang w:eastAsia="it-IT"/>
          <w14:ligatures w14:val="none"/>
        </w:rPr>
        <w:t xml:space="preserve">(a c. di), </w:t>
      </w:r>
      <w:r w:rsidRPr="006C595D">
        <w:rPr>
          <w:rFonts w:ascii="Calibri" w:eastAsia="Times" w:hAnsi="Calibri" w:cs="Calibri"/>
          <w:i/>
          <w:kern w:val="0"/>
          <w:szCs w:val="20"/>
          <w:lang w:eastAsia="hi-IN" w:bidi="hi-IN"/>
          <w14:ligatures w14:val="none"/>
        </w:rPr>
        <w:t>Enciclopedia dell’Italiano</w:t>
      </w:r>
      <w:r w:rsidRPr="006C595D">
        <w:rPr>
          <w:rFonts w:ascii="Calibri" w:eastAsia="Times" w:hAnsi="Calibri" w:cs="Calibri"/>
          <w:kern w:val="0"/>
          <w:szCs w:val="20"/>
          <w:lang w:eastAsia="hi-IN" w:bidi="hi-IN"/>
          <w14:ligatures w14:val="none"/>
        </w:rPr>
        <w:t xml:space="preserve">, a cura di, con la collaborazione di Gaetano Berruto e Paolo D’Achille, 2 voll., Istituto della Enciclopedia Italiana, Roma, vol. </w:t>
      </w:r>
      <w:r w:rsidRPr="006C595D">
        <w:rPr>
          <w:rFonts w:ascii="Calibri" w:eastAsia="Times" w:hAnsi="Calibri" w:cs="Calibri"/>
          <w:smallCaps/>
          <w:kern w:val="0"/>
          <w:szCs w:val="20"/>
          <w:lang w:eastAsia="hi-IN" w:bidi="hi-IN"/>
          <w14:ligatures w14:val="none"/>
        </w:rPr>
        <w:t>i.</w:t>
      </w:r>
      <w:r w:rsidRPr="006C595D">
        <w:rPr>
          <w:rFonts w:ascii="Calibri" w:eastAsia="Times" w:hAnsi="Calibri" w:cs="Calibri"/>
          <w:kern w:val="0"/>
          <w:szCs w:val="20"/>
          <w:lang w:eastAsia="hi-IN" w:bidi="hi-IN"/>
          <w14:ligatures w14:val="none"/>
        </w:rPr>
        <w:t xml:space="preserve"> </w:t>
      </w:r>
      <w:r w:rsidRPr="006C595D">
        <w:rPr>
          <w:rFonts w:ascii="Calibri" w:eastAsia="Times" w:hAnsi="Calibri" w:cs="Calibri"/>
          <w:i/>
          <w:kern w:val="0"/>
          <w:szCs w:val="20"/>
          <w:lang w:eastAsia="hi-IN" w:bidi="hi-IN"/>
          <w14:ligatures w14:val="none"/>
        </w:rPr>
        <w:t>A-L</w:t>
      </w:r>
      <w:r w:rsidRPr="006C595D">
        <w:rPr>
          <w:rFonts w:ascii="Calibri" w:eastAsia="Times" w:hAnsi="Calibri" w:cs="Calibri"/>
          <w:kern w:val="0"/>
          <w:szCs w:val="20"/>
          <w:lang w:eastAsia="hi-IN" w:bidi="hi-IN"/>
          <w14:ligatures w14:val="none"/>
        </w:rPr>
        <w:t xml:space="preserve">, 2010, vol. </w:t>
      </w:r>
      <w:r w:rsidRPr="006C595D">
        <w:rPr>
          <w:rFonts w:ascii="Calibri" w:eastAsia="Times" w:hAnsi="Calibri" w:cs="Calibri"/>
          <w:smallCaps/>
          <w:kern w:val="0"/>
          <w:szCs w:val="20"/>
          <w:lang w:eastAsia="hi-IN" w:bidi="hi-IN"/>
          <w14:ligatures w14:val="none"/>
        </w:rPr>
        <w:t>ii</w:t>
      </w:r>
      <w:r w:rsidRPr="006C595D">
        <w:rPr>
          <w:rFonts w:ascii="Calibri" w:eastAsia="Times" w:hAnsi="Calibri" w:cs="Calibri"/>
          <w:kern w:val="0"/>
          <w:szCs w:val="20"/>
          <w:lang w:eastAsia="hi-IN" w:bidi="hi-IN"/>
          <w14:ligatures w14:val="none"/>
        </w:rPr>
        <w:t xml:space="preserve">. </w:t>
      </w:r>
      <w:r w:rsidRPr="006C595D">
        <w:rPr>
          <w:rFonts w:ascii="Calibri" w:eastAsia="Times" w:hAnsi="Calibri" w:cs="Calibri"/>
          <w:i/>
          <w:iCs/>
          <w:kern w:val="0"/>
          <w:szCs w:val="20"/>
          <w:lang w:eastAsia="hi-IN" w:bidi="hi-IN"/>
          <w14:ligatures w14:val="none"/>
        </w:rPr>
        <w:t>L-Z</w:t>
      </w:r>
      <w:r w:rsidRPr="006C595D">
        <w:rPr>
          <w:rFonts w:ascii="Calibri" w:eastAsia="Times" w:hAnsi="Calibri" w:cs="Calibri"/>
          <w:kern w:val="0"/>
          <w:szCs w:val="20"/>
          <w:lang w:eastAsia="hi-IN" w:bidi="hi-IN"/>
          <w14:ligatures w14:val="none"/>
        </w:rPr>
        <w:t>, 2011.</w:t>
      </w:r>
    </w:p>
    <w:p w14:paraId="3FF49914"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i/>
          <w:iCs/>
          <w:color w:val="000000"/>
          <w:kern w:val="0"/>
          <w:lang w:eastAsia="it-IT"/>
          <w14:ligatures w14:val="none"/>
        </w:rPr>
      </w:pPr>
    </w:p>
    <w:p w14:paraId="25A16F9B"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b/>
          <w:color w:val="000000"/>
          <w:kern w:val="0"/>
          <w:lang w:eastAsia="it-IT"/>
          <w14:ligatures w14:val="none"/>
        </w:rPr>
      </w:pPr>
      <w:r w:rsidRPr="006C595D">
        <w:rPr>
          <w:rFonts w:ascii="Calibri" w:eastAsia="Calibri" w:hAnsi="Calibri" w:cs="Calibri"/>
          <w:b/>
          <w:color w:val="000000"/>
          <w:kern w:val="0"/>
          <w:lang w:eastAsia="it-IT"/>
          <w14:ligatures w14:val="none"/>
        </w:rPr>
        <w:t>Grammatiche storiche e lessicografia</w:t>
      </w:r>
    </w:p>
    <w:p w14:paraId="3D4350E5" w14:textId="77777777" w:rsidR="006C595D" w:rsidRPr="006C595D" w:rsidRDefault="006C595D" w:rsidP="006C595D">
      <w:pPr>
        <w:pBdr>
          <w:top w:val="nil"/>
          <w:left w:val="nil"/>
          <w:bottom w:val="nil"/>
          <w:right w:val="nil"/>
          <w:between w:val="nil"/>
        </w:pBdr>
        <w:shd w:val="clear" w:color="auto" w:fill="FFFFFF"/>
        <w:spacing w:after="0" w:line="240" w:lineRule="auto"/>
        <w:contextualSpacing/>
        <w:jc w:val="both"/>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 xml:space="preserve">Arrigo Castellani, </w:t>
      </w:r>
      <w:r w:rsidRPr="006C595D">
        <w:rPr>
          <w:rFonts w:ascii="Calibri" w:eastAsia="Times New Roman" w:hAnsi="Calibri" w:cs="Calibri"/>
          <w:i/>
          <w:kern w:val="0"/>
          <w:lang w:eastAsia="it-IT"/>
          <w14:ligatures w14:val="none"/>
        </w:rPr>
        <w:t>Grammatica storica della lingua italiana</w:t>
      </w:r>
      <w:r w:rsidRPr="006C595D">
        <w:rPr>
          <w:rFonts w:ascii="Calibri" w:eastAsia="Times New Roman" w:hAnsi="Calibri" w:cs="Calibri"/>
          <w:kern w:val="0"/>
          <w:lang w:eastAsia="it-IT"/>
          <w14:ligatures w14:val="none"/>
        </w:rPr>
        <w:t xml:space="preserve">. </w:t>
      </w:r>
      <w:r w:rsidRPr="006C595D">
        <w:rPr>
          <w:rFonts w:ascii="Calibri" w:eastAsia="Times New Roman" w:hAnsi="Calibri" w:cs="Calibri"/>
          <w:smallCaps/>
          <w:kern w:val="0"/>
          <w:lang w:eastAsia="it-IT"/>
          <w14:ligatures w14:val="none"/>
        </w:rPr>
        <w:t>i</w:t>
      </w:r>
      <w:r w:rsidRPr="006C595D">
        <w:rPr>
          <w:rFonts w:ascii="Calibri" w:eastAsia="Times New Roman" w:hAnsi="Calibri" w:cs="Calibri"/>
          <w:kern w:val="0"/>
          <w:lang w:eastAsia="it-IT"/>
          <w14:ligatures w14:val="none"/>
        </w:rPr>
        <w:t xml:space="preserve">. </w:t>
      </w:r>
      <w:r w:rsidRPr="006C595D">
        <w:rPr>
          <w:rFonts w:ascii="Calibri" w:eastAsia="Times New Roman" w:hAnsi="Calibri" w:cs="Calibri"/>
          <w:i/>
          <w:kern w:val="0"/>
          <w:lang w:eastAsia="it-IT"/>
          <w14:ligatures w14:val="none"/>
        </w:rPr>
        <w:t>Introduzione</w:t>
      </w:r>
      <w:r w:rsidRPr="006C595D">
        <w:rPr>
          <w:rFonts w:ascii="Calibri" w:eastAsia="Times New Roman" w:hAnsi="Calibri" w:cs="Calibri"/>
          <w:kern w:val="0"/>
          <w:lang w:eastAsia="it-IT"/>
          <w14:ligatures w14:val="none"/>
        </w:rPr>
        <w:t>, il Mulino, Bologna, 2000.</w:t>
      </w:r>
    </w:p>
    <w:p w14:paraId="5A8334E3"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Times New Roman" w:hAnsi="Calibri" w:cs="Calibri"/>
          <w:kern w:val="0"/>
          <w:lang w:eastAsia="it-IT"/>
          <w14:ligatures w14:val="none"/>
        </w:rPr>
      </w:pPr>
      <w:r w:rsidRPr="006C595D">
        <w:rPr>
          <w:rFonts w:ascii="Calibri" w:eastAsia="Calibri" w:hAnsi="Calibri" w:cs="Calibri"/>
          <w:kern w:val="0"/>
          <w:lang w:eastAsia="it-IT"/>
          <w14:ligatures w14:val="none"/>
        </w:rPr>
        <w:t>Lorenzo Renzi – Giampaolo Salvi,</w:t>
      </w:r>
      <w:r w:rsidRPr="006C595D">
        <w:rPr>
          <w:rFonts w:ascii="Calibri" w:eastAsia="Calibri" w:hAnsi="Calibri" w:cs="Calibri"/>
          <w:i/>
          <w:kern w:val="0"/>
          <w:lang w:eastAsia="it-IT"/>
          <w14:ligatures w14:val="none"/>
        </w:rPr>
        <w:t xml:space="preserve"> Grammatica dell’italiano antico</w:t>
      </w:r>
      <w:r w:rsidRPr="006C595D">
        <w:rPr>
          <w:rFonts w:ascii="Calibri" w:eastAsia="Calibri" w:hAnsi="Calibri" w:cs="Calibri"/>
          <w:kern w:val="0"/>
          <w:lang w:eastAsia="it-IT"/>
          <w14:ligatures w14:val="none"/>
        </w:rPr>
        <w:t>, 2 voll., il Mulino, Bologna, 2010.</w:t>
      </w:r>
    </w:p>
    <w:p w14:paraId="7690BE2E"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 xml:space="preserve">Gerhard </w:t>
      </w:r>
      <w:proofErr w:type="spellStart"/>
      <w:r w:rsidRPr="006C595D">
        <w:rPr>
          <w:rFonts w:ascii="Calibri" w:eastAsia="Times New Roman" w:hAnsi="Calibri" w:cs="Calibri"/>
          <w:kern w:val="0"/>
          <w:lang w:eastAsia="it-IT"/>
          <w14:ligatures w14:val="none"/>
        </w:rPr>
        <w:t>Rohlfs</w:t>
      </w:r>
      <w:proofErr w:type="spellEnd"/>
      <w:r w:rsidRPr="006C595D">
        <w:rPr>
          <w:rFonts w:ascii="Calibri" w:eastAsia="Times New Roman" w:hAnsi="Calibri" w:cs="Calibri"/>
          <w:kern w:val="0"/>
          <w:lang w:eastAsia="it-IT"/>
          <w14:ligatures w14:val="none"/>
        </w:rPr>
        <w:t xml:space="preserve">, </w:t>
      </w:r>
      <w:r w:rsidRPr="006C595D">
        <w:rPr>
          <w:rFonts w:ascii="Calibri" w:eastAsia="Times New Roman" w:hAnsi="Calibri" w:cs="Calibri"/>
          <w:i/>
          <w:kern w:val="0"/>
          <w:lang w:eastAsia="it-IT"/>
          <w14:ligatures w14:val="none"/>
        </w:rPr>
        <w:t>Grammatica storica della lingua italiana e dei suoi dialetti</w:t>
      </w:r>
      <w:r w:rsidRPr="006C595D">
        <w:rPr>
          <w:rFonts w:ascii="Calibri" w:eastAsia="Times New Roman" w:hAnsi="Calibri" w:cs="Calibri"/>
          <w:kern w:val="0"/>
          <w:lang w:eastAsia="it-IT"/>
          <w14:ligatures w14:val="none"/>
        </w:rPr>
        <w:t>, 3 voll., Einaudi, Torino, 1966-1969.</w:t>
      </w:r>
    </w:p>
    <w:p w14:paraId="29DCE31F"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Times New Roman" w:hAnsi="Calibri" w:cs="Calibri"/>
          <w:bCs/>
          <w:kern w:val="0"/>
          <w:szCs w:val="20"/>
          <w:lang w:eastAsia="ar-SA"/>
          <w14:ligatures w14:val="none"/>
        </w:rPr>
      </w:pPr>
      <w:r w:rsidRPr="006C595D">
        <w:rPr>
          <w:rFonts w:ascii="Calibri" w:eastAsia="Times New Roman" w:hAnsi="Calibri" w:cs="Calibri"/>
          <w:bCs/>
          <w:smallCaps/>
          <w:kern w:val="0"/>
          <w:szCs w:val="20"/>
          <w:lang w:eastAsia="ar-SA"/>
          <w14:ligatures w14:val="none"/>
        </w:rPr>
        <w:t>M</w:t>
      </w:r>
      <w:r w:rsidRPr="006C595D">
        <w:rPr>
          <w:rFonts w:ascii="Calibri" w:eastAsia="Times New Roman" w:hAnsi="Calibri" w:cs="Calibri"/>
          <w:bCs/>
          <w:kern w:val="0"/>
          <w:szCs w:val="20"/>
          <w:lang w:eastAsia="ar-SA"/>
          <w14:ligatures w14:val="none"/>
        </w:rPr>
        <w:t xml:space="preserve">arcello Aprile, </w:t>
      </w:r>
      <w:r w:rsidRPr="006C595D">
        <w:rPr>
          <w:rFonts w:ascii="Calibri" w:eastAsia="Times New Roman" w:hAnsi="Calibri" w:cs="Calibri"/>
          <w:bCs/>
          <w:i/>
          <w:kern w:val="0"/>
          <w:szCs w:val="20"/>
          <w:lang w:eastAsia="ar-SA"/>
          <w14:ligatures w14:val="none"/>
        </w:rPr>
        <w:t>Dalle parole ai dizionari</w:t>
      </w:r>
      <w:r w:rsidRPr="006C595D">
        <w:rPr>
          <w:rFonts w:ascii="Calibri" w:eastAsia="Times New Roman" w:hAnsi="Calibri" w:cs="Calibri"/>
          <w:bCs/>
          <w:kern w:val="0"/>
          <w:szCs w:val="20"/>
          <w:lang w:eastAsia="ar-SA"/>
          <w14:ligatures w14:val="none"/>
        </w:rPr>
        <w:t>, il Mulino, Bologna, 2005.</w:t>
      </w:r>
    </w:p>
    <w:p w14:paraId="1A01F235"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bCs/>
          <w:kern w:val="0"/>
          <w:szCs w:val="20"/>
          <w:lang w:eastAsia="ar-SA"/>
          <w14:ligatures w14:val="none"/>
        </w:rPr>
      </w:pPr>
      <w:r w:rsidRPr="006C595D">
        <w:rPr>
          <w:rFonts w:ascii="Calibri" w:eastAsia="Times New Roman" w:hAnsi="Calibri" w:cs="Calibri"/>
          <w:bCs/>
          <w:kern w:val="0"/>
          <w:szCs w:val="20"/>
          <w:lang w:eastAsia="ar-SA"/>
          <w14:ligatures w14:val="none"/>
        </w:rPr>
        <w:t xml:space="preserve">Claudio Marazzini, </w:t>
      </w:r>
      <w:r w:rsidRPr="006C595D">
        <w:rPr>
          <w:rFonts w:ascii="Calibri" w:eastAsia="Times New Roman" w:hAnsi="Calibri" w:cs="Calibri"/>
          <w:bCs/>
          <w:i/>
          <w:iCs/>
          <w:kern w:val="0"/>
          <w:szCs w:val="20"/>
          <w:lang w:eastAsia="ar-SA"/>
          <w14:ligatures w14:val="none"/>
        </w:rPr>
        <w:t>L’ordine delle parole. Storia di vocabolari italiani</w:t>
      </w:r>
      <w:r w:rsidRPr="006C595D">
        <w:rPr>
          <w:rFonts w:ascii="Calibri" w:eastAsia="Times New Roman" w:hAnsi="Calibri" w:cs="Calibri"/>
          <w:bCs/>
          <w:kern w:val="0"/>
          <w:szCs w:val="20"/>
          <w:lang w:eastAsia="ar-SA"/>
          <w14:ligatures w14:val="none"/>
        </w:rPr>
        <w:t>, il Mulino, Bologna, 2009</w:t>
      </w:r>
      <w:r w:rsidRPr="006C595D">
        <w:rPr>
          <w:rFonts w:ascii="Times New Roman" w:eastAsia="Times New Roman" w:hAnsi="Times New Roman" w:cs="Times New Roman"/>
          <w:bCs/>
          <w:kern w:val="0"/>
          <w:szCs w:val="20"/>
          <w:lang w:eastAsia="ar-SA"/>
          <w14:ligatures w14:val="none"/>
        </w:rPr>
        <w:t>.</w:t>
      </w:r>
    </w:p>
    <w:p w14:paraId="57B59BD7"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i/>
          <w:iCs/>
          <w:color w:val="000000"/>
          <w:kern w:val="0"/>
          <w:lang w:eastAsia="it-IT"/>
          <w14:ligatures w14:val="none"/>
        </w:rPr>
      </w:pPr>
    </w:p>
    <w:p w14:paraId="6D2876F9"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b/>
          <w:bCs/>
          <w:color w:val="000000"/>
          <w:kern w:val="0"/>
          <w:lang w:eastAsia="it-IT"/>
          <w14:ligatures w14:val="none"/>
        </w:rPr>
      </w:pPr>
      <w:r w:rsidRPr="006C595D">
        <w:rPr>
          <w:rFonts w:ascii="Calibri" w:eastAsia="Calibri" w:hAnsi="Calibri" w:cs="Calibri"/>
          <w:b/>
          <w:bCs/>
          <w:color w:val="000000"/>
          <w:kern w:val="0"/>
          <w:lang w:eastAsia="it-IT"/>
          <w14:ligatures w14:val="none"/>
        </w:rPr>
        <w:t xml:space="preserve">Opere generali di Storia della Lingua Italiana </w:t>
      </w:r>
    </w:p>
    <w:p w14:paraId="44690F90" w14:textId="77777777" w:rsidR="006C595D" w:rsidRPr="006C595D" w:rsidRDefault="006C595D" w:rsidP="006C595D">
      <w:pPr>
        <w:spacing w:after="0" w:line="240" w:lineRule="auto"/>
        <w:contextualSpacing/>
        <w:jc w:val="both"/>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 xml:space="preserve">Le collane della casa editrice «il Mulino» «Storia della lingua italiana», a cura di Francesco Bruni (Rosa </w:t>
      </w:r>
      <w:proofErr w:type="spellStart"/>
      <w:r w:rsidRPr="006C595D">
        <w:rPr>
          <w:rFonts w:ascii="Calibri" w:eastAsia="Times New Roman" w:hAnsi="Calibri" w:cs="Calibri"/>
          <w:kern w:val="0"/>
          <w:lang w:eastAsia="it-IT"/>
          <w14:ligatures w14:val="none"/>
        </w:rPr>
        <w:t>Casapullo</w:t>
      </w:r>
      <w:proofErr w:type="spellEnd"/>
      <w:r w:rsidRPr="006C595D">
        <w:rPr>
          <w:rFonts w:ascii="Calibri" w:eastAsia="Times New Roman" w:hAnsi="Calibri" w:cs="Calibri"/>
          <w:kern w:val="0"/>
          <w:lang w:eastAsia="it-IT"/>
          <w14:ligatures w14:val="none"/>
        </w:rPr>
        <w:t xml:space="preserve">, </w:t>
      </w:r>
      <w:r w:rsidRPr="006C595D">
        <w:rPr>
          <w:rFonts w:ascii="Calibri" w:eastAsia="Times New Roman" w:hAnsi="Calibri" w:cs="Calibri"/>
          <w:i/>
          <w:iCs/>
          <w:kern w:val="0"/>
          <w:lang w:eastAsia="it-IT"/>
          <w14:ligatures w14:val="none"/>
        </w:rPr>
        <w:t>Il Medioevo</w:t>
      </w:r>
      <w:r w:rsidRPr="006C595D">
        <w:rPr>
          <w:rFonts w:ascii="Calibri" w:eastAsia="Times New Roman" w:hAnsi="Calibri" w:cs="Calibri"/>
          <w:kern w:val="0"/>
          <w:lang w:eastAsia="it-IT"/>
          <w14:ligatures w14:val="none"/>
        </w:rPr>
        <w:t xml:space="preserve">; Paola Manni, </w:t>
      </w:r>
      <w:r w:rsidRPr="006C595D">
        <w:rPr>
          <w:rFonts w:ascii="Calibri" w:eastAsia="Times New Roman" w:hAnsi="Calibri" w:cs="Calibri"/>
          <w:i/>
          <w:iCs/>
          <w:kern w:val="0"/>
          <w:lang w:eastAsia="it-IT"/>
          <w14:ligatures w14:val="none"/>
        </w:rPr>
        <w:t>Il Trecento toscano</w:t>
      </w:r>
      <w:r w:rsidRPr="006C595D">
        <w:rPr>
          <w:rFonts w:ascii="Calibri" w:eastAsia="Times New Roman" w:hAnsi="Calibri" w:cs="Calibri"/>
          <w:kern w:val="0"/>
          <w:lang w:eastAsia="it-IT"/>
          <w14:ligatures w14:val="none"/>
        </w:rPr>
        <w:t xml:space="preserve">, ecc.); «L’Italiano. Testi e generi», a cura di Rita Librandi; «Italiano d’autore», a cura di Andrea </w:t>
      </w:r>
      <w:proofErr w:type="spellStart"/>
      <w:r w:rsidRPr="006C595D">
        <w:rPr>
          <w:rFonts w:ascii="Calibri" w:eastAsia="Times New Roman" w:hAnsi="Calibri" w:cs="Calibri"/>
          <w:kern w:val="0"/>
          <w:lang w:eastAsia="it-IT"/>
          <w14:ligatures w14:val="none"/>
        </w:rPr>
        <w:t>Afribo</w:t>
      </w:r>
      <w:proofErr w:type="spellEnd"/>
      <w:r w:rsidRPr="006C595D">
        <w:rPr>
          <w:rFonts w:ascii="Calibri" w:eastAsia="Times New Roman" w:hAnsi="Calibri" w:cs="Calibri"/>
          <w:kern w:val="0"/>
          <w:lang w:eastAsia="it-IT"/>
          <w14:ligatures w14:val="none"/>
        </w:rPr>
        <w:t>, Roberta Cella e Matteo Motolese.</w:t>
      </w:r>
    </w:p>
    <w:p w14:paraId="0D86F0BD" w14:textId="77777777" w:rsidR="006C595D" w:rsidRPr="006C595D" w:rsidRDefault="006C595D" w:rsidP="006C595D">
      <w:pPr>
        <w:spacing w:after="0" w:line="240" w:lineRule="auto"/>
        <w:contextualSpacing/>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 xml:space="preserve">Francesco Bruni, </w:t>
      </w:r>
      <w:r w:rsidRPr="006C595D">
        <w:rPr>
          <w:rFonts w:ascii="Calibri" w:eastAsia="Times New Roman" w:hAnsi="Calibri" w:cs="Calibri"/>
          <w:i/>
          <w:kern w:val="0"/>
          <w:lang w:eastAsia="it-IT"/>
          <w14:ligatures w14:val="none"/>
        </w:rPr>
        <w:t>L’italiano. Elementi di storia della lingua e della cultura. Testi e documenti</w:t>
      </w:r>
      <w:r w:rsidRPr="006C595D">
        <w:rPr>
          <w:rFonts w:ascii="Calibri" w:eastAsia="Times New Roman" w:hAnsi="Calibri" w:cs="Calibri"/>
          <w:kern w:val="0"/>
          <w:lang w:eastAsia="it-IT"/>
          <w14:ligatures w14:val="none"/>
        </w:rPr>
        <w:t>, Utet, Torino, 1984.</w:t>
      </w:r>
    </w:p>
    <w:p w14:paraId="0CCE4BF2" w14:textId="77777777" w:rsidR="006C595D" w:rsidRPr="006C595D" w:rsidRDefault="006C595D" w:rsidP="006C595D">
      <w:pPr>
        <w:spacing w:after="0" w:line="240" w:lineRule="auto"/>
        <w:contextualSpacing/>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 xml:space="preserve">Claudio Marazzini, </w:t>
      </w:r>
      <w:r w:rsidRPr="006C595D">
        <w:rPr>
          <w:rFonts w:ascii="Calibri" w:eastAsia="Times New Roman" w:hAnsi="Calibri" w:cs="Calibri"/>
          <w:i/>
          <w:kern w:val="0"/>
          <w:lang w:eastAsia="it-IT"/>
          <w14:ligatures w14:val="none"/>
        </w:rPr>
        <w:t>La lingua italiana</w:t>
      </w:r>
      <w:r w:rsidRPr="006C595D">
        <w:rPr>
          <w:rFonts w:ascii="Calibri" w:eastAsia="Times New Roman" w:hAnsi="Calibri" w:cs="Calibri"/>
          <w:kern w:val="0"/>
          <w:lang w:eastAsia="it-IT"/>
          <w14:ligatures w14:val="none"/>
        </w:rPr>
        <w:t xml:space="preserve">. </w:t>
      </w:r>
      <w:r w:rsidRPr="006C595D">
        <w:rPr>
          <w:rFonts w:ascii="Calibri" w:eastAsia="Times New Roman" w:hAnsi="Calibri" w:cs="Calibri"/>
          <w:i/>
          <w:kern w:val="0"/>
          <w:lang w:eastAsia="it-IT"/>
          <w14:ligatures w14:val="none"/>
        </w:rPr>
        <w:t>Storia, testi, strumenti</w:t>
      </w:r>
      <w:r w:rsidRPr="006C595D">
        <w:rPr>
          <w:rFonts w:ascii="Calibri" w:eastAsia="Times New Roman" w:hAnsi="Calibri" w:cs="Calibri"/>
          <w:kern w:val="0"/>
          <w:lang w:eastAsia="it-IT"/>
          <w14:ligatures w14:val="none"/>
        </w:rPr>
        <w:t>, il Mulino, Bologna, 2015.</w:t>
      </w:r>
    </w:p>
    <w:p w14:paraId="614428C0" w14:textId="77777777" w:rsidR="006C595D" w:rsidRPr="006C595D" w:rsidRDefault="006C595D" w:rsidP="006C595D">
      <w:pPr>
        <w:spacing w:after="0" w:line="240" w:lineRule="auto"/>
        <w:contextualSpacing/>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 xml:space="preserve">Luca Serianni </w:t>
      </w:r>
      <w:r w:rsidRPr="006C595D">
        <w:rPr>
          <w:rFonts w:ascii="Calibri" w:eastAsia="Calibri" w:hAnsi="Calibri" w:cs="Calibri"/>
          <w:kern w:val="0"/>
          <w:lang w:eastAsia="it-IT"/>
          <w14:ligatures w14:val="none"/>
        </w:rPr>
        <w:t>–</w:t>
      </w:r>
      <w:r w:rsidRPr="006C595D">
        <w:rPr>
          <w:rFonts w:ascii="Calibri" w:eastAsia="Times New Roman" w:hAnsi="Calibri" w:cs="Calibri"/>
          <w:kern w:val="0"/>
          <w:lang w:eastAsia="it-IT"/>
          <w14:ligatures w14:val="none"/>
        </w:rPr>
        <w:t xml:space="preserve"> Pietro Trifone,</w:t>
      </w:r>
      <w:r w:rsidRPr="006C595D">
        <w:rPr>
          <w:rFonts w:ascii="Calibri" w:eastAsia="Times New Roman" w:hAnsi="Calibri" w:cs="Calibri"/>
          <w:i/>
          <w:kern w:val="0"/>
          <w:lang w:eastAsia="it-IT"/>
          <w14:ligatures w14:val="none"/>
        </w:rPr>
        <w:t xml:space="preserve"> Storia della lingua italiana</w:t>
      </w:r>
      <w:r w:rsidRPr="006C595D">
        <w:rPr>
          <w:rFonts w:ascii="Calibri" w:eastAsia="Times New Roman" w:hAnsi="Calibri" w:cs="Calibri"/>
          <w:kern w:val="0"/>
          <w:lang w:eastAsia="it-IT"/>
          <w14:ligatures w14:val="none"/>
        </w:rPr>
        <w:t>, a cura di, 3 voll., Einaudi, Torino, 1993-1994.</w:t>
      </w:r>
    </w:p>
    <w:p w14:paraId="0EDC438A" w14:textId="77777777" w:rsidR="006C595D" w:rsidRPr="006C595D" w:rsidRDefault="006C595D" w:rsidP="006C595D">
      <w:pPr>
        <w:spacing w:after="0" w:line="240" w:lineRule="auto"/>
        <w:contextualSpacing/>
        <w:rPr>
          <w:rFonts w:ascii="Calibri" w:eastAsia="Times New Roman" w:hAnsi="Calibri" w:cs="Calibri"/>
          <w:b/>
          <w:bCs/>
          <w:kern w:val="0"/>
          <w:lang w:eastAsia="it-IT"/>
          <w14:ligatures w14:val="none"/>
        </w:rPr>
      </w:pPr>
    </w:p>
    <w:p w14:paraId="3317CD4A" w14:textId="77777777" w:rsidR="006C595D" w:rsidRPr="006C595D" w:rsidRDefault="006C595D" w:rsidP="006C595D">
      <w:pPr>
        <w:spacing w:after="0" w:line="240" w:lineRule="auto"/>
        <w:contextualSpacing/>
        <w:rPr>
          <w:rFonts w:ascii="Calibri" w:eastAsia="Times New Roman" w:hAnsi="Calibri" w:cs="Calibri"/>
          <w:b/>
          <w:bCs/>
          <w:kern w:val="0"/>
          <w:lang w:eastAsia="it-IT"/>
          <w14:ligatures w14:val="none"/>
        </w:rPr>
      </w:pPr>
      <w:r w:rsidRPr="006C595D">
        <w:rPr>
          <w:rFonts w:ascii="Calibri" w:eastAsia="Times New Roman" w:hAnsi="Calibri" w:cs="Calibri"/>
          <w:b/>
          <w:bCs/>
          <w:kern w:val="0"/>
          <w:lang w:eastAsia="it-IT"/>
          <w14:ligatures w14:val="none"/>
        </w:rPr>
        <w:t>L’Italiano nel Novecento, il repertorio contemporaneo e la dialettologia</w:t>
      </w:r>
    </w:p>
    <w:p w14:paraId="332B66A7" w14:textId="77777777" w:rsidR="006C595D" w:rsidRPr="006C595D" w:rsidRDefault="006C595D" w:rsidP="006C595D">
      <w:pPr>
        <w:widowControl w:val="0"/>
        <w:spacing w:after="0" w:line="240" w:lineRule="auto"/>
        <w:jc w:val="both"/>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 xml:space="preserve">Gaetano Berruto, </w:t>
      </w:r>
      <w:r w:rsidRPr="006C595D">
        <w:rPr>
          <w:rFonts w:ascii="Calibri" w:eastAsia="Times New Roman" w:hAnsi="Calibri" w:cs="Calibri"/>
          <w:i/>
          <w:kern w:val="0"/>
          <w:lang w:eastAsia="it-IT"/>
          <w14:ligatures w14:val="none"/>
        </w:rPr>
        <w:t>Sociolinguistica dell’italiano contemporaneo</w:t>
      </w:r>
      <w:r w:rsidRPr="006C595D">
        <w:rPr>
          <w:rFonts w:ascii="Calibri" w:eastAsia="Times New Roman" w:hAnsi="Calibri" w:cs="Calibri"/>
          <w:kern w:val="0"/>
          <w:lang w:eastAsia="it-IT"/>
          <w14:ligatures w14:val="none"/>
        </w:rPr>
        <w:t>, Carocci, Roma, 2012 [1987].</w:t>
      </w:r>
    </w:p>
    <w:p w14:paraId="230DD52F" w14:textId="77777777" w:rsidR="006C595D" w:rsidRPr="006C595D" w:rsidRDefault="006C595D" w:rsidP="006C595D">
      <w:pPr>
        <w:widowControl w:val="0"/>
        <w:spacing w:after="0" w:line="240" w:lineRule="auto"/>
        <w:jc w:val="both"/>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 xml:space="preserve">Nicola De Blasi, </w:t>
      </w:r>
      <w:r w:rsidRPr="006C595D">
        <w:rPr>
          <w:rFonts w:ascii="Calibri" w:eastAsia="Times New Roman" w:hAnsi="Calibri" w:cs="Calibri"/>
          <w:i/>
          <w:kern w:val="0"/>
          <w:lang w:eastAsia="it-IT"/>
          <w14:ligatures w14:val="none"/>
        </w:rPr>
        <w:t>Geografia e storia dell’italiano regionale</w:t>
      </w:r>
      <w:r w:rsidRPr="006C595D">
        <w:rPr>
          <w:rFonts w:ascii="Calibri" w:eastAsia="Times New Roman" w:hAnsi="Calibri" w:cs="Calibri"/>
          <w:kern w:val="0"/>
          <w:lang w:eastAsia="it-IT"/>
          <w14:ligatures w14:val="none"/>
        </w:rPr>
        <w:t>, il Mulino, Bologna, 2014.</w:t>
      </w:r>
    </w:p>
    <w:p w14:paraId="64B82E9C" w14:textId="77777777" w:rsidR="006C595D" w:rsidRPr="006C595D" w:rsidRDefault="006C595D" w:rsidP="006C595D">
      <w:pPr>
        <w:spacing w:after="0" w:line="240" w:lineRule="auto"/>
        <w:contextualSpacing/>
        <w:rPr>
          <w:rFonts w:ascii="Calibri" w:eastAsia="Calibri" w:hAnsi="Calibri" w:cs="Calibri"/>
          <w:b/>
          <w:color w:val="000000"/>
          <w:kern w:val="0"/>
          <w:highlight w:val="white"/>
          <w:lang w:eastAsia="it-IT"/>
          <w14:ligatures w14:val="none"/>
        </w:rPr>
      </w:pPr>
      <w:r w:rsidRPr="006C595D">
        <w:rPr>
          <w:rFonts w:ascii="Calibri" w:eastAsia="Times New Roman" w:hAnsi="Calibri" w:cs="Calibri"/>
          <w:kern w:val="0"/>
          <w:lang w:eastAsia="it-IT"/>
          <w14:ligatures w14:val="none"/>
        </w:rPr>
        <w:t xml:space="preserve">Tullio De Mauro, </w:t>
      </w:r>
      <w:r w:rsidRPr="006C595D">
        <w:rPr>
          <w:rFonts w:ascii="Calibri" w:eastAsia="Times New Roman" w:hAnsi="Calibri" w:cs="Calibri"/>
          <w:i/>
          <w:kern w:val="0"/>
          <w:lang w:eastAsia="it-IT"/>
          <w14:ligatures w14:val="none"/>
        </w:rPr>
        <w:t>Storia linguistica dell’Italia unita</w:t>
      </w:r>
      <w:r w:rsidRPr="006C595D">
        <w:rPr>
          <w:rFonts w:ascii="Calibri" w:eastAsia="Times New Roman" w:hAnsi="Calibri" w:cs="Calibri"/>
          <w:kern w:val="0"/>
          <w:lang w:eastAsia="it-IT"/>
          <w14:ligatures w14:val="none"/>
        </w:rPr>
        <w:t xml:space="preserve">, Laterza, Roma/Bari, </w:t>
      </w:r>
      <w:r w:rsidRPr="006C595D">
        <w:rPr>
          <w:rFonts w:ascii="Calibri" w:eastAsia="Times New Roman" w:hAnsi="Calibri" w:cs="Calibri"/>
          <w:smallCaps/>
          <w:kern w:val="0"/>
          <w:lang w:eastAsia="it-IT"/>
          <w14:ligatures w14:val="none"/>
        </w:rPr>
        <w:t>2011 [1963].</w:t>
      </w:r>
    </w:p>
    <w:p w14:paraId="08E0FBE7" w14:textId="77777777" w:rsidR="006C595D" w:rsidRPr="006C595D" w:rsidRDefault="006C595D" w:rsidP="006C595D">
      <w:pPr>
        <w:spacing w:after="0" w:line="240" w:lineRule="auto"/>
        <w:contextualSpacing/>
        <w:rPr>
          <w:rFonts w:ascii="Calibri" w:eastAsia="Times" w:hAnsi="Calibri" w:cs="Calibri"/>
          <w:kern w:val="0"/>
          <w:lang w:eastAsia="ar-SA"/>
          <w14:ligatures w14:val="none"/>
        </w:rPr>
      </w:pPr>
      <w:r w:rsidRPr="006C595D">
        <w:rPr>
          <w:rFonts w:ascii="Calibri" w:eastAsia="Times" w:hAnsi="Calibri" w:cs="Calibri"/>
          <w:kern w:val="0"/>
          <w:lang w:eastAsia="ar-SA"/>
          <w14:ligatures w14:val="none"/>
        </w:rPr>
        <w:t xml:space="preserve">Franco Fanciullo, </w:t>
      </w:r>
      <w:r w:rsidRPr="006C595D">
        <w:rPr>
          <w:rFonts w:ascii="Calibri" w:eastAsia="Times" w:hAnsi="Calibri" w:cs="Calibri"/>
          <w:i/>
          <w:kern w:val="0"/>
          <w:lang w:eastAsia="ar-SA"/>
          <w14:ligatures w14:val="none"/>
        </w:rPr>
        <w:t>Prima lezione di dialettologia</w:t>
      </w:r>
      <w:r w:rsidRPr="006C595D">
        <w:rPr>
          <w:rFonts w:ascii="Calibri" w:eastAsia="Times" w:hAnsi="Calibri" w:cs="Calibri"/>
          <w:kern w:val="0"/>
          <w:lang w:eastAsia="ar-SA"/>
          <w14:ligatures w14:val="none"/>
        </w:rPr>
        <w:t>, Laterza, Roma/Bari, 2015.</w:t>
      </w:r>
    </w:p>
    <w:p w14:paraId="3A2C8F9B" w14:textId="77777777" w:rsidR="006C595D" w:rsidRPr="006C595D" w:rsidRDefault="006C595D" w:rsidP="006C595D">
      <w:pPr>
        <w:spacing w:after="0" w:line="240" w:lineRule="auto"/>
        <w:contextualSpacing/>
        <w:rPr>
          <w:rFonts w:ascii="Calibri" w:eastAsia="Times" w:hAnsi="Calibri" w:cs="Calibri"/>
          <w:kern w:val="0"/>
          <w:szCs w:val="20"/>
          <w:lang w:eastAsia="ar-SA"/>
          <w14:ligatures w14:val="none"/>
        </w:rPr>
      </w:pPr>
      <w:r w:rsidRPr="006C595D">
        <w:rPr>
          <w:rFonts w:ascii="Calibri" w:eastAsia="Times" w:hAnsi="Calibri" w:cs="Calibri"/>
          <w:kern w:val="0"/>
          <w:szCs w:val="20"/>
          <w:lang w:eastAsia="ar-SA"/>
          <w14:ligatures w14:val="none"/>
        </w:rPr>
        <w:t xml:space="preserve">Corrado Grassi ‒ Alberto A. Sobrero ‒ Tullio </w:t>
      </w:r>
      <w:proofErr w:type="spellStart"/>
      <w:r w:rsidRPr="006C595D">
        <w:rPr>
          <w:rFonts w:ascii="Calibri" w:eastAsia="Times" w:hAnsi="Calibri" w:cs="Calibri"/>
          <w:kern w:val="0"/>
          <w:szCs w:val="20"/>
          <w:lang w:eastAsia="ar-SA"/>
          <w14:ligatures w14:val="none"/>
        </w:rPr>
        <w:t>Telmon</w:t>
      </w:r>
      <w:proofErr w:type="spellEnd"/>
      <w:r w:rsidRPr="006C595D">
        <w:rPr>
          <w:rFonts w:ascii="Calibri" w:eastAsia="Times" w:hAnsi="Calibri" w:cs="Calibri"/>
          <w:kern w:val="0"/>
          <w:szCs w:val="20"/>
          <w:lang w:eastAsia="ar-SA"/>
          <w14:ligatures w14:val="none"/>
        </w:rPr>
        <w:t xml:space="preserve">, </w:t>
      </w:r>
      <w:r w:rsidRPr="006C595D">
        <w:rPr>
          <w:rFonts w:ascii="Calibri" w:eastAsia="Times" w:hAnsi="Calibri" w:cs="Calibri"/>
          <w:i/>
          <w:iCs/>
          <w:kern w:val="0"/>
          <w:szCs w:val="20"/>
          <w:lang w:eastAsia="ar-SA"/>
          <w14:ligatures w14:val="none"/>
        </w:rPr>
        <w:t>Fondamenti di dialettologia italiana</w:t>
      </w:r>
      <w:r w:rsidRPr="006C595D">
        <w:rPr>
          <w:rFonts w:ascii="Calibri" w:eastAsia="Times" w:hAnsi="Calibri" w:cs="Calibri"/>
          <w:kern w:val="0"/>
          <w:szCs w:val="20"/>
          <w:lang w:eastAsia="ar-SA"/>
          <w14:ligatures w14:val="none"/>
        </w:rPr>
        <w:t>, Laterza, Roma/Bari, 1997.</w:t>
      </w:r>
    </w:p>
    <w:p w14:paraId="5A8DFA1C" w14:textId="77777777" w:rsidR="006C595D" w:rsidRPr="006C595D" w:rsidRDefault="006C595D" w:rsidP="006C595D">
      <w:pPr>
        <w:spacing w:after="0" w:line="240" w:lineRule="auto"/>
        <w:contextualSpacing/>
        <w:rPr>
          <w:rFonts w:ascii="Calibri" w:eastAsia="Times" w:hAnsi="Calibri" w:cs="Calibri"/>
          <w:kern w:val="0"/>
          <w:lang w:eastAsia="ar-SA"/>
          <w14:ligatures w14:val="none"/>
        </w:rPr>
      </w:pPr>
      <w:r w:rsidRPr="006C595D">
        <w:rPr>
          <w:rFonts w:ascii="Calibri" w:eastAsia="Times" w:hAnsi="Calibri" w:cs="Calibri"/>
          <w:kern w:val="0"/>
          <w:lang w:eastAsia="ar-SA"/>
          <w14:ligatures w14:val="none"/>
        </w:rPr>
        <w:t xml:space="preserve">Michele </w:t>
      </w:r>
      <w:proofErr w:type="spellStart"/>
      <w:r w:rsidRPr="006C595D">
        <w:rPr>
          <w:rFonts w:ascii="Calibri" w:eastAsia="Times" w:hAnsi="Calibri" w:cs="Calibri"/>
          <w:kern w:val="0"/>
          <w:lang w:eastAsia="ar-SA"/>
          <w14:ligatures w14:val="none"/>
        </w:rPr>
        <w:t>Loporcaro</w:t>
      </w:r>
      <w:proofErr w:type="spellEnd"/>
      <w:r w:rsidRPr="006C595D">
        <w:rPr>
          <w:rFonts w:ascii="Calibri" w:eastAsia="Times" w:hAnsi="Calibri" w:cs="Calibri"/>
          <w:kern w:val="0"/>
          <w:lang w:eastAsia="ar-SA"/>
          <w14:ligatures w14:val="none"/>
        </w:rPr>
        <w:t xml:space="preserve">, </w:t>
      </w:r>
      <w:r w:rsidRPr="006C595D">
        <w:rPr>
          <w:rFonts w:ascii="Calibri" w:eastAsia="Times" w:hAnsi="Calibri" w:cs="Calibri"/>
          <w:i/>
          <w:kern w:val="0"/>
          <w:lang w:eastAsia="ar-SA"/>
          <w14:ligatures w14:val="none"/>
        </w:rPr>
        <w:t xml:space="preserve">Profilo linguistico dei dialetti italiani, </w:t>
      </w:r>
      <w:r w:rsidRPr="006C595D">
        <w:rPr>
          <w:rFonts w:ascii="Calibri" w:eastAsia="Times" w:hAnsi="Calibri" w:cs="Calibri"/>
          <w:kern w:val="0"/>
          <w:lang w:eastAsia="ar-SA"/>
          <w14:ligatures w14:val="none"/>
        </w:rPr>
        <w:t>Laterza, Roma/Bari, 2013.</w:t>
      </w:r>
    </w:p>
    <w:p w14:paraId="13C0E4FB"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bCs/>
          <w:color w:val="000000"/>
          <w:kern w:val="0"/>
          <w:lang w:eastAsia="it-IT"/>
          <w14:ligatures w14:val="none"/>
        </w:rPr>
      </w:pPr>
      <w:r w:rsidRPr="006C595D">
        <w:rPr>
          <w:rFonts w:ascii="Calibri" w:eastAsia="Calibri" w:hAnsi="Calibri" w:cs="Calibri"/>
          <w:bCs/>
          <w:color w:val="000000"/>
          <w:kern w:val="0"/>
          <w:lang w:eastAsia="it-IT"/>
          <w14:ligatures w14:val="none"/>
        </w:rPr>
        <w:t xml:space="preserve">Pier Vincenzo Mengaldo, </w:t>
      </w:r>
      <w:r w:rsidRPr="006C595D">
        <w:rPr>
          <w:rFonts w:ascii="Calibri" w:eastAsia="Calibri" w:hAnsi="Calibri" w:cs="Calibri"/>
          <w:bCs/>
          <w:i/>
          <w:iCs/>
          <w:color w:val="000000"/>
          <w:kern w:val="0"/>
          <w:lang w:eastAsia="it-IT"/>
          <w14:ligatures w14:val="none"/>
        </w:rPr>
        <w:t>Storia dell'italiano nel Novecento</w:t>
      </w:r>
      <w:r w:rsidRPr="006C595D">
        <w:rPr>
          <w:rFonts w:ascii="Calibri" w:eastAsia="Calibri" w:hAnsi="Calibri" w:cs="Calibri"/>
          <w:bCs/>
          <w:color w:val="000000"/>
          <w:kern w:val="0"/>
          <w:lang w:eastAsia="it-IT"/>
          <w14:ligatures w14:val="none"/>
        </w:rPr>
        <w:t>, Bologna, il Mulino, 2014.</w:t>
      </w:r>
    </w:p>
    <w:p w14:paraId="6A1D3EBB"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Alberto A. Sobrero</w:t>
      </w:r>
      <w:r w:rsidRPr="006C595D">
        <w:rPr>
          <w:rFonts w:ascii="Calibri" w:eastAsia="Times New Roman" w:hAnsi="Calibri" w:cs="Calibri"/>
          <w:i/>
          <w:kern w:val="0"/>
          <w:lang w:eastAsia="it-IT"/>
          <w14:ligatures w14:val="none"/>
        </w:rPr>
        <w:t xml:space="preserve"> </w:t>
      </w:r>
      <w:r w:rsidRPr="006C595D">
        <w:rPr>
          <w:rFonts w:ascii="Calibri" w:eastAsia="Calibri" w:hAnsi="Calibri" w:cs="Calibri"/>
          <w:kern w:val="0"/>
          <w:lang w:eastAsia="it-IT"/>
          <w14:ligatures w14:val="none"/>
        </w:rPr>
        <w:t xml:space="preserve">(a c. di), </w:t>
      </w:r>
      <w:r w:rsidRPr="006C595D">
        <w:rPr>
          <w:rFonts w:ascii="Calibri" w:eastAsia="Times New Roman" w:hAnsi="Calibri" w:cs="Calibri"/>
          <w:i/>
          <w:kern w:val="0"/>
          <w:lang w:eastAsia="it-IT"/>
          <w14:ligatures w14:val="none"/>
        </w:rPr>
        <w:t>Introduzione all’italiano contemporaneo</w:t>
      </w:r>
      <w:r w:rsidRPr="006C595D">
        <w:rPr>
          <w:rFonts w:ascii="Calibri" w:eastAsia="Times New Roman" w:hAnsi="Calibri" w:cs="Calibri"/>
          <w:kern w:val="0"/>
          <w:lang w:eastAsia="it-IT"/>
          <w14:ligatures w14:val="none"/>
        </w:rPr>
        <w:t>, 2 voll., Laterza, Roma/Bari, 2017 [1993].</w:t>
      </w:r>
    </w:p>
    <w:p w14:paraId="7EFC8C0F"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kern w:val="0"/>
          <w:lang w:eastAsia="it-IT"/>
          <w14:ligatures w14:val="none"/>
        </w:rPr>
      </w:pPr>
    </w:p>
    <w:p w14:paraId="39960C84"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Times New Roman" w:hAnsi="Calibri" w:cs="Calibri"/>
          <w:b/>
          <w:bCs/>
          <w:kern w:val="0"/>
          <w:lang w:eastAsia="it-IT"/>
          <w14:ligatures w14:val="none"/>
        </w:rPr>
      </w:pPr>
      <w:r w:rsidRPr="006C595D">
        <w:rPr>
          <w:rFonts w:ascii="Calibri" w:eastAsia="Times New Roman" w:hAnsi="Calibri" w:cs="Calibri"/>
          <w:b/>
          <w:bCs/>
          <w:kern w:val="0"/>
          <w:lang w:eastAsia="it-IT"/>
          <w14:ligatures w14:val="none"/>
        </w:rPr>
        <w:t>Alcuni studi sull’italiano letterario, studi di stilistica e introduzioni alla linguistica testuale</w:t>
      </w:r>
    </w:p>
    <w:p w14:paraId="4C6B018A" w14:textId="77777777" w:rsidR="006C595D" w:rsidRPr="006C595D" w:rsidRDefault="006C595D" w:rsidP="006C595D">
      <w:pPr>
        <w:spacing w:after="0" w:line="240" w:lineRule="auto"/>
        <w:contextualSpacing/>
        <w:rPr>
          <w:rFonts w:ascii="Calibri" w:eastAsia="Times New Roman" w:hAnsi="Calibri" w:cs="Calibri"/>
          <w:i/>
          <w:kern w:val="0"/>
          <w:lang w:eastAsia="it-IT"/>
          <w14:ligatures w14:val="none"/>
        </w:rPr>
      </w:pPr>
      <w:r w:rsidRPr="006C595D">
        <w:rPr>
          <w:rFonts w:ascii="Calibri" w:eastAsia="Times New Roman" w:hAnsi="Calibri" w:cs="Calibri"/>
          <w:kern w:val="0"/>
          <w:lang w:eastAsia="it-IT"/>
          <w14:ligatures w14:val="none"/>
        </w:rPr>
        <w:lastRenderedPageBreak/>
        <w:t xml:space="preserve">Giuseppe Antonelli </w:t>
      </w:r>
      <w:r w:rsidRPr="006C595D">
        <w:rPr>
          <w:rFonts w:ascii="Calibri" w:eastAsia="Calibri" w:hAnsi="Calibri" w:cs="Calibri"/>
          <w:kern w:val="0"/>
          <w:lang w:eastAsia="it-IT"/>
          <w14:ligatures w14:val="none"/>
        </w:rPr>
        <w:t>–</w:t>
      </w:r>
      <w:r w:rsidRPr="006C595D">
        <w:rPr>
          <w:rFonts w:ascii="Calibri" w:eastAsia="Times New Roman" w:hAnsi="Calibri" w:cs="Calibri"/>
          <w:kern w:val="0"/>
          <w:lang w:eastAsia="it-IT"/>
          <w14:ligatures w14:val="none"/>
        </w:rPr>
        <w:t xml:space="preserve"> Matteo Motolese </w:t>
      </w:r>
      <w:r w:rsidRPr="006C595D">
        <w:rPr>
          <w:rFonts w:ascii="Calibri" w:eastAsia="Calibri" w:hAnsi="Calibri" w:cs="Calibri"/>
          <w:kern w:val="0"/>
          <w:lang w:eastAsia="it-IT"/>
          <w14:ligatures w14:val="none"/>
        </w:rPr>
        <w:t>–</w:t>
      </w:r>
      <w:r w:rsidRPr="006C595D">
        <w:rPr>
          <w:rFonts w:ascii="Calibri" w:eastAsia="Times New Roman" w:hAnsi="Calibri" w:cs="Calibri"/>
          <w:kern w:val="0"/>
          <w:lang w:eastAsia="it-IT"/>
          <w14:ligatures w14:val="none"/>
        </w:rPr>
        <w:t xml:space="preserve"> Lorenzo Tomasin</w:t>
      </w:r>
      <w:r w:rsidRPr="006C595D">
        <w:rPr>
          <w:rFonts w:ascii="Calibri" w:eastAsia="Times New Roman" w:hAnsi="Calibri" w:cs="Calibri"/>
          <w:i/>
          <w:kern w:val="0"/>
          <w:lang w:eastAsia="it-IT"/>
          <w14:ligatures w14:val="none"/>
        </w:rPr>
        <w:t xml:space="preserve"> </w:t>
      </w:r>
      <w:r w:rsidRPr="006C595D">
        <w:rPr>
          <w:rFonts w:ascii="Calibri" w:eastAsia="Calibri" w:hAnsi="Calibri" w:cs="Calibri"/>
          <w:kern w:val="0"/>
          <w:lang w:eastAsia="it-IT"/>
          <w14:ligatures w14:val="none"/>
        </w:rPr>
        <w:t xml:space="preserve">(a c. di), </w:t>
      </w:r>
      <w:r w:rsidRPr="006C595D">
        <w:rPr>
          <w:rFonts w:ascii="Calibri" w:eastAsia="Times New Roman" w:hAnsi="Calibri" w:cs="Calibri"/>
          <w:i/>
          <w:kern w:val="0"/>
          <w:lang w:eastAsia="it-IT"/>
          <w14:ligatures w14:val="none"/>
        </w:rPr>
        <w:t>Storia</w:t>
      </w:r>
      <w:r w:rsidRPr="006C595D">
        <w:rPr>
          <w:rFonts w:ascii="Calibri" w:eastAsia="Times New Roman" w:hAnsi="Calibri" w:cs="Calibri"/>
          <w:kern w:val="0"/>
          <w:lang w:eastAsia="it-IT"/>
          <w14:ligatures w14:val="none"/>
        </w:rPr>
        <w:t xml:space="preserve"> </w:t>
      </w:r>
      <w:r w:rsidRPr="006C595D">
        <w:rPr>
          <w:rFonts w:ascii="Calibri" w:eastAsia="Times New Roman" w:hAnsi="Calibri" w:cs="Calibri"/>
          <w:i/>
          <w:kern w:val="0"/>
          <w:lang w:eastAsia="it-IT"/>
          <w14:ligatures w14:val="none"/>
        </w:rPr>
        <w:t>dell’italiano scritto</w:t>
      </w:r>
      <w:r w:rsidRPr="006C595D">
        <w:rPr>
          <w:rFonts w:ascii="Calibri" w:eastAsia="Times New Roman" w:hAnsi="Calibri" w:cs="Calibri"/>
          <w:kern w:val="0"/>
          <w:lang w:eastAsia="it-IT"/>
          <w14:ligatures w14:val="none"/>
        </w:rPr>
        <w:t>, 6 voll., Carocci, Roma, 2014-2021.</w:t>
      </w:r>
    </w:p>
    <w:p w14:paraId="4026DFF4"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kern w:val="0"/>
          <w:lang w:eastAsia="it-IT"/>
          <w14:ligatures w14:val="none"/>
        </w:rPr>
      </w:pPr>
      <w:r w:rsidRPr="006C595D">
        <w:rPr>
          <w:rFonts w:ascii="Calibri" w:eastAsia="Calibri" w:hAnsi="Calibri" w:cs="Calibri"/>
          <w:kern w:val="0"/>
          <w:lang w:eastAsia="it-IT"/>
          <w14:ligatures w14:val="none"/>
        </w:rPr>
        <w:t xml:space="preserve">Vittorio Coletti, </w:t>
      </w:r>
      <w:r w:rsidRPr="006C595D">
        <w:rPr>
          <w:rFonts w:ascii="Calibri" w:eastAsia="Calibri" w:hAnsi="Calibri" w:cs="Calibri"/>
          <w:i/>
          <w:iCs/>
          <w:kern w:val="0"/>
          <w:lang w:eastAsia="it-IT"/>
          <w14:ligatures w14:val="none"/>
        </w:rPr>
        <w:t>Storia dell'italiano letterario</w:t>
      </w:r>
      <w:r w:rsidRPr="006C595D">
        <w:rPr>
          <w:rFonts w:ascii="Calibri" w:eastAsia="Calibri" w:hAnsi="Calibri" w:cs="Calibri"/>
          <w:kern w:val="0"/>
          <w:lang w:eastAsia="it-IT"/>
          <w14:ligatures w14:val="none"/>
        </w:rPr>
        <w:t xml:space="preserve">. </w:t>
      </w:r>
      <w:r w:rsidRPr="006C595D">
        <w:rPr>
          <w:rFonts w:ascii="Calibri" w:eastAsia="Calibri" w:hAnsi="Calibri" w:cs="Calibri"/>
          <w:i/>
          <w:iCs/>
          <w:kern w:val="0"/>
          <w:lang w:eastAsia="it-IT"/>
          <w14:ligatures w14:val="none"/>
        </w:rPr>
        <w:t>Dalle origini al XXI secolo</w:t>
      </w:r>
      <w:r w:rsidRPr="006C595D">
        <w:rPr>
          <w:rFonts w:ascii="Calibri" w:eastAsia="Calibri" w:hAnsi="Calibri" w:cs="Calibri"/>
          <w:kern w:val="0"/>
          <w:lang w:eastAsia="it-IT"/>
          <w14:ligatures w14:val="none"/>
        </w:rPr>
        <w:t>, Einaudi, Torino, 2022.</w:t>
      </w:r>
    </w:p>
    <w:p w14:paraId="2E6A5ECC"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kern w:val="0"/>
          <w:lang w:eastAsia="it-IT"/>
          <w14:ligatures w14:val="none"/>
        </w:rPr>
      </w:pPr>
      <w:r w:rsidRPr="006C595D">
        <w:rPr>
          <w:rFonts w:ascii="Calibri" w:eastAsia="Calibri" w:hAnsi="Calibri" w:cs="Calibri"/>
          <w:kern w:val="0"/>
          <w:lang w:eastAsia="it-IT"/>
          <w14:ligatures w14:val="none"/>
        </w:rPr>
        <w:t xml:space="preserve">Angela Ferrari, </w:t>
      </w:r>
      <w:r w:rsidRPr="006C595D">
        <w:rPr>
          <w:rFonts w:ascii="Calibri" w:eastAsia="Calibri" w:hAnsi="Calibri" w:cs="Calibri"/>
          <w:i/>
          <w:kern w:val="0"/>
          <w:lang w:eastAsia="it-IT"/>
          <w14:ligatures w14:val="none"/>
        </w:rPr>
        <w:t>Linguistica del testo. Principi, fenomeni, strutture</w:t>
      </w:r>
      <w:r w:rsidRPr="006C595D">
        <w:rPr>
          <w:rFonts w:ascii="Calibri" w:eastAsia="Calibri" w:hAnsi="Calibri" w:cs="Calibri"/>
          <w:kern w:val="0"/>
          <w:lang w:eastAsia="it-IT"/>
          <w14:ligatures w14:val="none"/>
        </w:rPr>
        <w:t>, Carocci, Roma, 2014.</w:t>
      </w:r>
    </w:p>
    <w:p w14:paraId="41C372B4"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kern w:val="0"/>
          <w:lang w:eastAsia="it-IT"/>
          <w14:ligatures w14:val="none"/>
        </w:rPr>
      </w:pPr>
      <w:r w:rsidRPr="006C595D">
        <w:rPr>
          <w:rFonts w:ascii="Calibri" w:eastAsia="Calibri" w:hAnsi="Calibri" w:cs="Calibri"/>
          <w:kern w:val="0"/>
          <w:lang w:eastAsia="it-IT"/>
          <w14:ligatures w14:val="none"/>
        </w:rPr>
        <w:t xml:space="preserve">Pier Vincenzo </w:t>
      </w:r>
      <w:r w:rsidRPr="006C595D">
        <w:rPr>
          <w:rFonts w:ascii="Calibri" w:eastAsia="Calibri" w:hAnsi="Calibri" w:cs="Calibri"/>
          <w:iCs/>
          <w:kern w:val="0"/>
          <w:lang w:eastAsia="it-IT"/>
          <w14:ligatures w14:val="none"/>
        </w:rPr>
        <w:t xml:space="preserve">Mengaldo, </w:t>
      </w:r>
      <w:r w:rsidRPr="006C595D">
        <w:rPr>
          <w:rFonts w:ascii="Calibri" w:eastAsia="Calibri" w:hAnsi="Calibri" w:cs="Calibri"/>
          <w:i/>
          <w:kern w:val="0"/>
          <w:lang w:eastAsia="it-IT"/>
          <w14:ligatures w14:val="none"/>
        </w:rPr>
        <w:t>La tradizione del Novecento</w:t>
      </w:r>
      <w:r w:rsidRPr="006C595D">
        <w:rPr>
          <w:rFonts w:ascii="Calibri" w:eastAsia="Calibri" w:hAnsi="Calibri" w:cs="Calibri"/>
          <w:iCs/>
          <w:kern w:val="0"/>
          <w:lang w:eastAsia="it-IT"/>
          <w14:ligatures w14:val="none"/>
        </w:rPr>
        <w:t xml:space="preserve"> (prima serie, col sottotitolo </w:t>
      </w:r>
      <w:r w:rsidRPr="006C595D">
        <w:rPr>
          <w:rFonts w:ascii="Calibri" w:eastAsia="Calibri" w:hAnsi="Calibri" w:cs="Calibri"/>
          <w:i/>
          <w:kern w:val="0"/>
          <w:lang w:eastAsia="it-IT"/>
          <w14:ligatures w14:val="none"/>
        </w:rPr>
        <w:t>Da D'Annunzio a Montale</w:t>
      </w:r>
      <w:r w:rsidRPr="006C595D">
        <w:rPr>
          <w:rFonts w:ascii="Calibri" w:eastAsia="Calibri" w:hAnsi="Calibri" w:cs="Calibri"/>
          <w:iCs/>
          <w:kern w:val="0"/>
          <w:lang w:eastAsia="it-IT"/>
          <w14:ligatures w14:val="none"/>
        </w:rPr>
        <w:t>, 1975, nuova ed. 1996; nuova serie, 1987; terza serie, 1991; quarta serie, 2000).</w:t>
      </w:r>
    </w:p>
    <w:p w14:paraId="02143EE2"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kern w:val="0"/>
          <w:lang w:eastAsia="it-IT"/>
          <w14:ligatures w14:val="none"/>
        </w:rPr>
      </w:pPr>
      <w:r w:rsidRPr="006C595D">
        <w:rPr>
          <w:rFonts w:ascii="Calibri" w:eastAsia="Calibri" w:hAnsi="Calibri" w:cs="Calibri"/>
          <w:kern w:val="0"/>
          <w:lang w:eastAsia="it-IT"/>
          <w14:ligatures w14:val="none"/>
        </w:rPr>
        <w:t xml:space="preserve">Pier Vincenzo </w:t>
      </w:r>
      <w:r w:rsidRPr="006C595D">
        <w:rPr>
          <w:rFonts w:ascii="Calibri" w:eastAsia="Calibri" w:hAnsi="Calibri" w:cs="Calibri"/>
          <w:iCs/>
          <w:kern w:val="0"/>
          <w:lang w:eastAsia="it-IT"/>
          <w14:ligatures w14:val="none"/>
        </w:rPr>
        <w:t xml:space="preserve">Mengaldo, </w:t>
      </w:r>
      <w:r w:rsidRPr="006C595D">
        <w:rPr>
          <w:rFonts w:ascii="Calibri" w:eastAsia="Calibri" w:hAnsi="Calibri" w:cs="Calibri"/>
          <w:i/>
          <w:iCs/>
          <w:kern w:val="0"/>
          <w:lang w:eastAsia="it-IT"/>
          <w14:ligatures w14:val="none"/>
        </w:rPr>
        <w:t>Dal</w:t>
      </w:r>
      <w:r w:rsidRPr="006C595D">
        <w:rPr>
          <w:rFonts w:ascii="Calibri" w:eastAsia="Calibri" w:hAnsi="Calibri" w:cs="Calibri"/>
          <w:i/>
          <w:kern w:val="0"/>
          <w:lang w:eastAsia="it-IT"/>
          <w14:ligatures w14:val="none"/>
        </w:rPr>
        <w:t xml:space="preserve"> Medioevo al Rinascimento. Saggi di lingua e di stile</w:t>
      </w:r>
      <w:r w:rsidRPr="006C595D">
        <w:rPr>
          <w:rFonts w:ascii="Calibri" w:eastAsia="Calibri" w:hAnsi="Calibri" w:cs="Calibri"/>
          <w:kern w:val="0"/>
          <w:lang w:eastAsia="it-IT"/>
          <w14:ligatures w14:val="none"/>
        </w:rPr>
        <w:t>, a cura di Sergio Bozzola e Chiara De Caprio, Salerno editrice, Roma, 2019.</w:t>
      </w:r>
    </w:p>
    <w:p w14:paraId="5DBD0F42"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kern w:val="0"/>
          <w:lang w:eastAsia="it-IT"/>
          <w14:ligatures w14:val="none"/>
        </w:rPr>
      </w:pPr>
      <w:r w:rsidRPr="006C595D">
        <w:rPr>
          <w:rFonts w:ascii="Calibri" w:eastAsia="Calibri" w:hAnsi="Calibri" w:cs="Calibri"/>
          <w:kern w:val="0"/>
          <w:lang w:eastAsia="it-IT"/>
          <w14:ligatures w14:val="none"/>
        </w:rPr>
        <w:t>Massimo Palermo</w:t>
      </w:r>
      <w:r w:rsidRPr="006C595D">
        <w:rPr>
          <w:rFonts w:ascii="Calibri" w:eastAsia="Calibri" w:hAnsi="Calibri" w:cs="Calibri"/>
          <w:smallCaps/>
          <w:kern w:val="0"/>
          <w:lang w:eastAsia="it-IT"/>
          <w14:ligatures w14:val="none"/>
        </w:rPr>
        <w:t>,</w:t>
      </w:r>
      <w:r w:rsidRPr="006C595D">
        <w:rPr>
          <w:rFonts w:ascii="Calibri" w:eastAsia="Calibri" w:hAnsi="Calibri" w:cs="Calibri"/>
          <w:kern w:val="0"/>
          <w:lang w:eastAsia="it-IT"/>
          <w14:ligatures w14:val="none"/>
        </w:rPr>
        <w:t xml:space="preserve"> </w:t>
      </w:r>
      <w:r w:rsidRPr="006C595D">
        <w:rPr>
          <w:rFonts w:ascii="Calibri" w:eastAsia="Calibri" w:hAnsi="Calibri" w:cs="Calibri"/>
          <w:i/>
          <w:kern w:val="0"/>
          <w:lang w:eastAsia="it-IT"/>
          <w14:ligatures w14:val="none"/>
        </w:rPr>
        <w:t>Linguistica testuale dell’italiano</w:t>
      </w:r>
      <w:r w:rsidRPr="006C595D">
        <w:rPr>
          <w:rFonts w:ascii="Calibri" w:eastAsia="Calibri" w:hAnsi="Calibri" w:cs="Calibri"/>
          <w:kern w:val="0"/>
          <w:lang w:eastAsia="it-IT"/>
          <w14:ligatures w14:val="none"/>
        </w:rPr>
        <w:t>, il Mulino, Bologna, 2013.</w:t>
      </w:r>
    </w:p>
    <w:p w14:paraId="38FF48CC" w14:textId="77777777" w:rsidR="006C595D" w:rsidRPr="006C595D" w:rsidRDefault="006C595D" w:rsidP="006C595D">
      <w:pPr>
        <w:spacing w:after="0" w:line="240" w:lineRule="auto"/>
        <w:contextualSpacing/>
        <w:rPr>
          <w:rFonts w:ascii="Calibri" w:eastAsia="Times New Roman" w:hAnsi="Calibri" w:cs="Calibri"/>
          <w:kern w:val="0"/>
          <w:lang w:eastAsia="it-IT"/>
          <w14:ligatures w14:val="none"/>
        </w:rPr>
      </w:pPr>
      <w:r w:rsidRPr="006C595D">
        <w:rPr>
          <w:rFonts w:ascii="Calibri" w:eastAsia="Times New Roman" w:hAnsi="Calibri" w:cs="Calibri"/>
          <w:kern w:val="0"/>
          <w:lang w:eastAsia="it-IT"/>
          <w14:ligatures w14:val="none"/>
        </w:rPr>
        <w:t xml:space="preserve">Luca Serianni, </w:t>
      </w:r>
      <w:r w:rsidRPr="006C595D">
        <w:rPr>
          <w:rFonts w:ascii="Calibri" w:eastAsia="Times New Roman" w:hAnsi="Calibri" w:cs="Calibri"/>
          <w:i/>
          <w:kern w:val="0"/>
          <w:lang w:eastAsia="it-IT"/>
          <w14:ligatures w14:val="none"/>
        </w:rPr>
        <w:t>Introduzione alla lingua poetica italiana</w:t>
      </w:r>
      <w:r w:rsidRPr="006C595D">
        <w:rPr>
          <w:rFonts w:ascii="Calibri" w:eastAsia="Times New Roman" w:hAnsi="Calibri" w:cs="Calibri"/>
          <w:kern w:val="0"/>
          <w:lang w:eastAsia="it-IT"/>
          <w14:ligatures w14:val="none"/>
        </w:rPr>
        <w:t>, Carocci, Roma, 2001.</w:t>
      </w:r>
    </w:p>
    <w:p w14:paraId="34988138"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Times" w:hAnsi="Calibri" w:cs="Calibri"/>
          <w:kern w:val="0"/>
          <w:lang w:eastAsia="ar-SA"/>
          <w14:ligatures w14:val="none"/>
        </w:rPr>
      </w:pPr>
      <w:r w:rsidRPr="006C595D">
        <w:rPr>
          <w:rFonts w:ascii="Calibri" w:eastAsia="Times" w:hAnsi="Calibri" w:cs="Calibri"/>
          <w:kern w:val="0"/>
          <w:lang w:eastAsia="ar-SA"/>
          <w14:ligatures w14:val="none"/>
        </w:rPr>
        <w:t>Enrico Testa</w:t>
      </w:r>
      <w:r w:rsidRPr="006C595D">
        <w:rPr>
          <w:rFonts w:ascii="Calibri" w:eastAsia="Times" w:hAnsi="Calibri" w:cs="Calibri"/>
          <w:smallCaps/>
          <w:kern w:val="0"/>
          <w:lang w:eastAsia="ar-SA"/>
          <w14:ligatures w14:val="none"/>
        </w:rPr>
        <w:t xml:space="preserve">, </w:t>
      </w:r>
      <w:r w:rsidRPr="006C595D">
        <w:rPr>
          <w:rFonts w:ascii="Calibri" w:eastAsia="Times" w:hAnsi="Calibri" w:cs="Calibri"/>
          <w:i/>
          <w:iCs/>
          <w:kern w:val="0"/>
          <w:lang w:eastAsia="ar-SA"/>
          <w14:ligatures w14:val="none"/>
        </w:rPr>
        <w:t>Lo stile semplice</w:t>
      </w:r>
      <w:r w:rsidRPr="006C595D">
        <w:rPr>
          <w:rFonts w:ascii="Calibri" w:eastAsia="Times" w:hAnsi="Calibri" w:cs="Calibri"/>
          <w:smallCaps/>
          <w:kern w:val="0"/>
          <w:lang w:eastAsia="ar-SA"/>
          <w14:ligatures w14:val="none"/>
        </w:rPr>
        <w:t xml:space="preserve">. </w:t>
      </w:r>
      <w:r w:rsidRPr="006C595D">
        <w:rPr>
          <w:rFonts w:ascii="Calibri" w:eastAsia="Times" w:hAnsi="Calibri" w:cs="Calibri"/>
          <w:i/>
          <w:iCs/>
          <w:smallCaps/>
          <w:kern w:val="0"/>
          <w:lang w:eastAsia="ar-SA"/>
          <w14:ligatures w14:val="none"/>
        </w:rPr>
        <w:t>D</w:t>
      </w:r>
      <w:r w:rsidRPr="006C595D">
        <w:rPr>
          <w:rFonts w:ascii="Calibri" w:eastAsia="Times" w:hAnsi="Calibri" w:cs="Calibri"/>
          <w:i/>
          <w:iCs/>
          <w:kern w:val="0"/>
          <w:lang w:eastAsia="ar-SA"/>
          <w14:ligatures w14:val="none"/>
        </w:rPr>
        <w:t>iscorso e romanzo</w:t>
      </w:r>
      <w:r w:rsidRPr="006C595D">
        <w:rPr>
          <w:rFonts w:ascii="Calibri" w:eastAsia="Times" w:hAnsi="Calibri" w:cs="Calibri"/>
          <w:kern w:val="0"/>
          <w:lang w:eastAsia="ar-SA"/>
          <w14:ligatures w14:val="none"/>
        </w:rPr>
        <w:t>, Einaudi, Torino, 1997.</w:t>
      </w:r>
    </w:p>
    <w:p w14:paraId="59A20348"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b/>
          <w:color w:val="000000"/>
          <w:kern w:val="0"/>
          <w:lang w:eastAsia="it-IT"/>
          <w14:ligatures w14:val="none"/>
        </w:rPr>
      </w:pPr>
    </w:p>
    <w:p w14:paraId="3764B500"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b/>
          <w:color w:val="000000"/>
          <w:kern w:val="0"/>
          <w:lang w:eastAsia="it-IT"/>
          <w14:ligatures w14:val="none"/>
        </w:rPr>
        <w:t>Letteratura italiana</w:t>
      </w:r>
    </w:p>
    <w:p w14:paraId="2D80A4A8"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Edizioni critiche di testi della letteratura italiana; aspetti e momenti della storia della letteratura italiana; studi monografici su singoli autori; ricerche sui generi letterari nella letteratura italiana; storia della critica letteraria italiana.</w:t>
      </w:r>
    </w:p>
    <w:p w14:paraId="3B398AD6"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La preparazione per l’orientamento nell’ambito della Letteratura italiana va realizzata utilizzando studi e manuali di storiografia letteraria nonché opere monografiche su singoli autori ed epoche. </w:t>
      </w:r>
    </w:p>
    <w:p w14:paraId="29900A5C"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In particolare, si consiglia la conoscenza di una ampia e dettaglia </w:t>
      </w:r>
      <w:r w:rsidRPr="006C595D">
        <w:rPr>
          <w:rFonts w:ascii="Calibri" w:eastAsia="Calibri" w:hAnsi="Calibri" w:cs="Calibri"/>
          <w:i/>
          <w:color w:val="000000"/>
          <w:kern w:val="0"/>
          <w:lang w:eastAsia="it-IT"/>
          <w14:ligatures w14:val="none"/>
        </w:rPr>
        <w:t>Storia della letteratura italiana</w:t>
      </w:r>
      <w:r w:rsidRPr="006C595D">
        <w:rPr>
          <w:rFonts w:ascii="Calibri" w:eastAsia="Calibri" w:hAnsi="Calibri" w:cs="Calibri"/>
          <w:color w:val="000000"/>
          <w:kern w:val="0"/>
          <w:lang w:eastAsia="it-IT"/>
          <w14:ligatures w14:val="none"/>
        </w:rPr>
        <w:t>, come per esempio quella coordinata da Enrico Malato per la Salerno Editrice.</w:t>
      </w:r>
    </w:p>
    <w:p w14:paraId="15EA445D"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Volumi monografici di introduzione a singoli autori o epoche della Letteratura italiana sono presenti nei cataloghi dell’Editore Il Mulino (collana “Profili), della Salerno Editrice (collana “Sestanti”), dell’Editore Carocci.</w:t>
      </w:r>
    </w:p>
    <w:p w14:paraId="574D6E90"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Per le questioni di metodo nello studio della letteratura italiana, si consiglia la conoscenza dei </w:t>
      </w:r>
      <w:proofErr w:type="gramStart"/>
      <w:r w:rsidRPr="006C595D">
        <w:rPr>
          <w:rFonts w:ascii="Calibri" w:eastAsia="Calibri" w:hAnsi="Calibri" w:cs="Calibri"/>
          <w:color w:val="000000"/>
          <w:kern w:val="0"/>
          <w:lang w:eastAsia="it-IT"/>
          <w14:ligatures w14:val="none"/>
        </w:rPr>
        <w:t>6</w:t>
      </w:r>
      <w:proofErr w:type="gramEnd"/>
      <w:r w:rsidRPr="006C595D">
        <w:rPr>
          <w:rFonts w:ascii="Calibri" w:eastAsia="Calibri" w:hAnsi="Calibri" w:cs="Calibri"/>
          <w:color w:val="000000"/>
          <w:kern w:val="0"/>
          <w:lang w:eastAsia="it-IT"/>
          <w14:ligatures w14:val="none"/>
        </w:rPr>
        <w:t xml:space="preserve"> volumi della </w:t>
      </w:r>
      <w:r w:rsidRPr="006C595D">
        <w:rPr>
          <w:rFonts w:ascii="Calibri" w:eastAsia="Calibri" w:hAnsi="Calibri" w:cs="Calibri"/>
          <w:i/>
          <w:color w:val="000000"/>
          <w:kern w:val="0"/>
          <w:lang w:eastAsia="it-IT"/>
          <w14:ligatures w14:val="none"/>
        </w:rPr>
        <w:t>Letteratura italiana</w:t>
      </w:r>
      <w:r w:rsidRPr="006C595D">
        <w:rPr>
          <w:rFonts w:ascii="Calibri" w:eastAsia="Calibri" w:hAnsi="Calibri" w:cs="Calibri"/>
          <w:color w:val="000000"/>
          <w:kern w:val="0"/>
          <w:lang w:eastAsia="it-IT"/>
          <w14:ligatures w14:val="none"/>
        </w:rPr>
        <w:t xml:space="preserve"> coordinata da Alberto Asor Rosa per la casa editrice Einaudi. In particolare, due utili capitoli sono disponibili anche come monografie autonome:</w:t>
      </w:r>
    </w:p>
    <w:p w14:paraId="50976ECA" w14:textId="77777777" w:rsidR="006C595D" w:rsidRPr="006C595D" w:rsidRDefault="006C595D" w:rsidP="006C595D">
      <w:pPr>
        <w:numPr>
          <w:ilvl w:val="0"/>
          <w:numId w:val="3"/>
        </w:num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Ezio Raimondi e Andrea Battistini, </w:t>
      </w:r>
      <w:r w:rsidRPr="006C595D">
        <w:rPr>
          <w:rFonts w:ascii="Calibri" w:eastAsia="Calibri" w:hAnsi="Calibri" w:cs="Calibri"/>
          <w:i/>
          <w:color w:val="000000"/>
          <w:kern w:val="0"/>
          <w:highlight w:val="white"/>
          <w:lang w:eastAsia="it-IT"/>
          <w14:ligatures w14:val="none"/>
        </w:rPr>
        <w:t>Le figure della </w:t>
      </w:r>
      <w:r w:rsidRPr="006C595D">
        <w:rPr>
          <w:rFonts w:ascii="Calibri" w:eastAsia="Calibri" w:hAnsi="Calibri" w:cs="Calibri"/>
          <w:color w:val="000000"/>
          <w:kern w:val="0"/>
          <w:highlight w:val="white"/>
          <w:lang w:eastAsia="it-IT"/>
          <w14:ligatures w14:val="none"/>
        </w:rPr>
        <w:t>retorica</w:t>
      </w:r>
      <w:r w:rsidRPr="006C595D">
        <w:rPr>
          <w:rFonts w:ascii="Calibri" w:eastAsia="Calibri" w:hAnsi="Calibri" w:cs="Calibri"/>
          <w:i/>
          <w:color w:val="000000"/>
          <w:kern w:val="0"/>
          <w:highlight w:val="white"/>
          <w:lang w:eastAsia="it-IT"/>
          <w14:ligatures w14:val="none"/>
        </w:rPr>
        <w:t>. Una storia letteraria italiana</w:t>
      </w:r>
      <w:r w:rsidRPr="006C595D">
        <w:rPr>
          <w:rFonts w:ascii="Calibri" w:eastAsia="Calibri" w:hAnsi="Calibri" w:cs="Calibri"/>
          <w:color w:val="000000"/>
          <w:kern w:val="0"/>
          <w:highlight w:val="white"/>
          <w:lang w:eastAsia="it-IT"/>
          <w14:ligatures w14:val="none"/>
        </w:rPr>
        <w:t>, Torino, Einaudi</w:t>
      </w:r>
    </w:p>
    <w:p w14:paraId="5C822B79" w14:textId="77777777" w:rsidR="006C595D" w:rsidRPr="006C595D" w:rsidRDefault="006C595D" w:rsidP="006C595D">
      <w:pPr>
        <w:numPr>
          <w:ilvl w:val="0"/>
          <w:numId w:val="3"/>
        </w:num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highlight w:val="white"/>
          <w:lang w:eastAsia="it-IT"/>
          <w14:ligatures w14:val="none"/>
        </w:rPr>
        <w:t xml:space="preserve">Corrado Bologna, </w:t>
      </w:r>
      <w:r w:rsidRPr="006C595D">
        <w:rPr>
          <w:rFonts w:ascii="Calibri" w:eastAsia="Calibri" w:hAnsi="Calibri" w:cs="Calibri"/>
          <w:i/>
          <w:color w:val="000000"/>
          <w:kern w:val="0"/>
          <w:highlight w:val="white"/>
          <w:lang w:eastAsia="it-IT"/>
          <w14:ligatures w14:val="none"/>
        </w:rPr>
        <w:t>Tradizione</w:t>
      </w:r>
      <w:r w:rsidRPr="006C595D">
        <w:rPr>
          <w:rFonts w:ascii="Calibri" w:eastAsia="Calibri" w:hAnsi="Calibri" w:cs="Calibri"/>
          <w:color w:val="000000"/>
          <w:kern w:val="0"/>
          <w:highlight w:val="white"/>
          <w:lang w:eastAsia="it-IT"/>
          <w14:ligatures w14:val="none"/>
        </w:rPr>
        <w:t> e fortuna dei classici italiani, Torino, Einaudi</w:t>
      </w:r>
    </w:p>
    <w:p w14:paraId="08CAB6F9"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Si consiglia infine la lettura di un classico della storiografia letteraria:</w:t>
      </w:r>
    </w:p>
    <w:p w14:paraId="63DA2527"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 xml:space="preserve">Carlo Dionisotti, </w:t>
      </w:r>
      <w:r w:rsidRPr="006C595D">
        <w:rPr>
          <w:rFonts w:ascii="Calibri" w:eastAsia="Calibri" w:hAnsi="Calibri" w:cs="Calibri"/>
          <w:i/>
          <w:color w:val="000000"/>
          <w:kern w:val="0"/>
          <w:highlight w:val="white"/>
          <w:lang w:eastAsia="it-IT"/>
          <w14:ligatures w14:val="none"/>
        </w:rPr>
        <w:t>Geografia e storia della letteratura italiana</w:t>
      </w:r>
      <w:r w:rsidRPr="006C595D">
        <w:rPr>
          <w:rFonts w:ascii="Calibri" w:eastAsia="Calibri" w:hAnsi="Calibri" w:cs="Calibri"/>
          <w:color w:val="000000"/>
          <w:kern w:val="0"/>
          <w:highlight w:val="white"/>
          <w:lang w:eastAsia="it-IT"/>
          <w14:ligatures w14:val="none"/>
        </w:rPr>
        <w:t>, Torino, Einaudi</w:t>
      </w:r>
    </w:p>
    <w:p w14:paraId="42D039EF"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highlight w:val="white"/>
          <w:lang w:eastAsia="it-IT"/>
          <w14:ligatures w14:val="none"/>
        </w:rPr>
      </w:pPr>
    </w:p>
    <w:p w14:paraId="494B6DD3"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Per le questioni teoriche e di metodo si rimanda alla sezione introduttiva: “Letture consigliate di ambito teorico e metodologico”</w:t>
      </w:r>
    </w:p>
    <w:p w14:paraId="6DC115FC"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p>
    <w:p w14:paraId="237558B0"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b/>
          <w:color w:val="000000"/>
          <w:kern w:val="0"/>
          <w:lang w:eastAsia="it-IT"/>
          <w14:ligatures w14:val="none"/>
        </w:rPr>
        <w:t>Letterature europee moderne</w:t>
      </w:r>
    </w:p>
    <w:p w14:paraId="67D82064"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Studi sulle letterature europee moderne (catalana, francese, inglese, spagnola, tedesca); ricerche sui generi letterari; studi monografici su singoli autori.</w:t>
      </w:r>
    </w:p>
    <w:p w14:paraId="695F8EF7"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 xml:space="preserve">La preparazione per l’orientamento nell’ambito delle Letterature europee moderne va realizzata tenendo conto delle specificità delle singole tradizioni di studio. Andranno pertanto utilizzati studi e manuali di storiografia letteraria nonché opere monografiche su singoli autori ed epoche. </w:t>
      </w:r>
    </w:p>
    <w:p w14:paraId="11FC967D"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t>Per le questioni teoriche e di metodo si rimanda alla sezione introduttiva: “Letture consigliate di ambito teorico e metodologico”</w:t>
      </w:r>
    </w:p>
    <w:p w14:paraId="2225FD72"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p>
    <w:p w14:paraId="2678D58F"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b/>
          <w:color w:val="000000"/>
          <w:kern w:val="0"/>
          <w:lang w:eastAsia="it-IT"/>
          <w14:ligatures w14:val="none"/>
        </w:rPr>
        <w:t>Critica letteraria e letterature comparate</w:t>
      </w:r>
    </w:p>
    <w:p w14:paraId="04A58BF2"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Ricerche di comparatistica; ricerche sui generi letterari; studi su aspetti di storia della critica; ricerche di teoria della letteratura.</w:t>
      </w:r>
    </w:p>
    <w:p w14:paraId="5DF670D8"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highlight w:val="white"/>
          <w:lang w:eastAsia="it-IT"/>
          <w14:ligatures w14:val="none"/>
        </w:rPr>
      </w:pPr>
      <w:r w:rsidRPr="006C595D">
        <w:rPr>
          <w:rFonts w:ascii="Calibri" w:eastAsia="Calibri" w:hAnsi="Calibri" w:cs="Calibri"/>
          <w:color w:val="000000"/>
          <w:kern w:val="0"/>
          <w:highlight w:val="white"/>
          <w:lang w:eastAsia="it-IT"/>
          <w14:ligatures w14:val="none"/>
        </w:rPr>
        <w:lastRenderedPageBreak/>
        <w:t>Per le questioni teoriche e di metodo si rimanda alla sezione introduttiva: “Letture consigliate di ambito teorico e metodologico”</w:t>
      </w:r>
    </w:p>
    <w:p w14:paraId="5253F592"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p>
    <w:p w14:paraId="7A00B97A"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b/>
          <w:color w:val="000000"/>
          <w:kern w:val="0"/>
          <w:lang w:eastAsia="it-IT"/>
          <w14:ligatures w14:val="none"/>
        </w:rPr>
        <w:t>Glottologia e linguistica</w:t>
      </w:r>
    </w:p>
    <w:p w14:paraId="08D87C8D" w14:textId="77777777" w:rsidR="006C595D" w:rsidRPr="006C595D" w:rsidRDefault="006C595D" w:rsidP="006C595D">
      <w:pPr>
        <w:pBdr>
          <w:top w:val="nil"/>
          <w:left w:val="nil"/>
          <w:bottom w:val="nil"/>
          <w:right w:val="nil"/>
          <w:between w:val="nil"/>
        </w:pBdr>
        <w:shd w:val="clear" w:color="auto" w:fill="FFFFFF"/>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Studi teorici sul linguaggio; studi sulla storia del pensiero linguistico; studi di linguistica storica; studi sulle relazioni tra lingue e società, sul plurilinguismo e il contatto linguistico. Studi di storia della lingua.</w:t>
      </w:r>
    </w:p>
    <w:p w14:paraId="742EF12E" w14:textId="77777777" w:rsidR="006C595D" w:rsidRPr="006C595D" w:rsidRDefault="006C595D" w:rsidP="006C595D">
      <w:pPr>
        <w:spacing w:after="0" w:line="240" w:lineRule="auto"/>
        <w:contextualSpacing/>
        <w:rPr>
          <w:rFonts w:ascii="Calibri" w:eastAsia="Calibri" w:hAnsi="Calibri" w:cs="Calibri"/>
          <w:bCs/>
          <w:color w:val="000000"/>
          <w:kern w:val="0"/>
          <w:highlight w:val="white"/>
          <w:lang w:eastAsia="it-IT"/>
          <w14:ligatures w14:val="none"/>
        </w:rPr>
      </w:pPr>
      <w:r w:rsidRPr="006C595D">
        <w:rPr>
          <w:rFonts w:ascii="Calibri" w:eastAsia="Calibri" w:hAnsi="Calibri" w:cs="Calibri"/>
          <w:bCs/>
          <w:color w:val="000000"/>
          <w:kern w:val="0"/>
          <w:highlight w:val="white"/>
          <w:lang w:eastAsia="it-IT"/>
          <w14:ligatures w14:val="none"/>
        </w:rPr>
        <w:t>Per la preparazione del Concorso, si consiglia la conoscenza della seguente bibliografia di base:</w:t>
      </w:r>
    </w:p>
    <w:p w14:paraId="47E7683F" w14:textId="77777777" w:rsidR="006C595D" w:rsidRPr="006C595D" w:rsidRDefault="006C595D" w:rsidP="006C595D">
      <w:pPr>
        <w:spacing w:after="0" w:line="240" w:lineRule="auto"/>
        <w:contextualSpacing/>
        <w:rPr>
          <w:rFonts w:ascii="Calibri" w:eastAsia="Calibri" w:hAnsi="Calibri" w:cs="Calibri"/>
          <w:bCs/>
          <w:color w:val="000000"/>
          <w:kern w:val="0"/>
          <w:lang w:eastAsia="it-IT"/>
          <w14:ligatures w14:val="none"/>
        </w:rPr>
      </w:pPr>
      <w:r w:rsidRPr="006C595D">
        <w:rPr>
          <w:rFonts w:ascii="Calibri" w:eastAsia="Calibri" w:hAnsi="Calibri" w:cs="Calibri"/>
          <w:bCs/>
          <w:color w:val="000000"/>
          <w:kern w:val="0"/>
          <w:highlight w:val="white"/>
          <w:lang w:eastAsia="it-IT"/>
          <w14:ligatures w14:val="none"/>
        </w:rPr>
        <w:t>1) Studi teorici sul linguaggio</w:t>
      </w:r>
    </w:p>
    <w:p w14:paraId="13972084" w14:textId="77777777" w:rsidR="006C595D" w:rsidRPr="006C595D" w:rsidRDefault="006C595D" w:rsidP="006C595D">
      <w:pPr>
        <w:numPr>
          <w:ilvl w:val="0"/>
          <w:numId w:val="7"/>
        </w:numPr>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De Mauro, Tullio, </w:t>
      </w:r>
      <w:r w:rsidRPr="006C595D">
        <w:rPr>
          <w:rFonts w:ascii="Calibri" w:eastAsia="Calibri" w:hAnsi="Calibri" w:cs="Calibri"/>
          <w:i/>
          <w:color w:val="000000"/>
          <w:kern w:val="0"/>
          <w:lang w:eastAsia="it-IT"/>
          <w14:ligatures w14:val="none"/>
        </w:rPr>
        <w:t>Lezioni di linguistica teorica</w:t>
      </w:r>
      <w:r w:rsidRPr="006C595D">
        <w:rPr>
          <w:rFonts w:ascii="Calibri" w:eastAsia="Calibri" w:hAnsi="Calibri" w:cs="Calibri"/>
          <w:color w:val="000000"/>
          <w:kern w:val="0"/>
          <w:lang w:eastAsia="it-IT"/>
          <w14:ligatures w14:val="none"/>
        </w:rPr>
        <w:t>, Roma-Bari, Laterza, 2008 (2018)</w:t>
      </w:r>
    </w:p>
    <w:p w14:paraId="27C72373" w14:textId="77777777" w:rsidR="006C595D" w:rsidRPr="006C595D" w:rsidRDefault="006C595D" w:rsidP="006C595D">
      <w:pPr>
        <w:numPr>
          <w:ilvl w:val="0"/>
          <w:numId w:val="7"/>
        </w:numPr>
        <w:spacing w:after="0" w:line="240" w:lineRule="auto"/>
        <w:contextualSpacing/>
        <w:rPr>
          <w:rFonts w:ascii="Calibri" w:eastAsia="Calibri" w:hAnsi="Calibri" w:cs="Calibri"/>
          <w:color w:val="000000"/>
          <w:kern w:val="0"/>
          <w:lang w:val="en-US" w:eastAsia="it-IT"/>
          <w14:ligatures w14:val="none"/>
        </w:rPr>
      </w:pPr>
      <w:r w:rsidRPr="006C595D">
        <w:rPr>
          <w:rFonts w:ascii="Calibri" w:eastAsia="Calibri" w:hAnsi="Calibri" w:cs="Calibri"/>
          <w:color w:val="000000"/>
          <w:kern w:val="0"/>
          <w:lang w:val="en-US" w:eastAsia="it-IT"/>
          <w14:ligatures w14:val="none"/>
        </w:rPr>
        <w:t>Lyons, John, </w:t>
      </w:r>
      <w:r w:rsidRPr="006C595D">
        <w:rPr>
          <w:rFonts w:ascii="Calibri" w:eastAsia="Calibri" w:hAnsi="Calibri" w:cs="Calibri"/>
          <w:i/>
          <w:color w:val="000000"/>
          <w:kern w:val="0"/>
          <w:lang w:val="en-US" w:eastAsia="it-IT"/>
          <w14:ligatures w14:val="none"/>
        </w:rPr>
        <w:t>Introduction to Theoretical Linguistics</w:t>
      </w:r>
      <w:r w:rsidRPr="006C595D">
        <w:rPr>
          <w:rFonts w:ascii="Calibri" w:eastAsia="Calibri" w:hAnsi="Calibri" w:cs="Calibri"/>
          <w:iCs/>
          <w:color w:val="000000"/>
          <w:kern w:val="0"/>
          <w:lang w:val="en-US" w:eastAsia="it-IT"/>
          <w14:ligatures w14:val="none"/>
        </w:rPr>
        <w:t>,</w:t>
      </w:r>
      <w:r w:rsidRPr="006C595D">
        <w:rPr>
          <w:rFonts w:ascii="Calibri" w:eastAsia="Calibri" w:hAnsi="Calibri" w:cs="Calibri"/>
          <w:i/>
          <w:color w:val="000000"/>
          <w:kern w:val="0"/>
          <w:lang w:val="en-US" w:eastAsia="it-IT"/>
          <w14:ligatures w14:val="none"/>
        </w:rPr>
        <w:t xml:space="preserve"> </w:t>
      </w:r>
      <w:r w:rsidRPr="006C595D">
        <w:rPr>
          <w:rFonts w:ascii="Calibri" w:eastAsia="Calibri" w:hAnsi="Calibri" w:cs="Calibri"/>
          <w:iCs/>
          <w:color w:val="000000"/>
          <w:kern w:val="0"/>
          <w:lang w:val="en-US" w:eastAsia="it-IT"/>
          <w14:ligatures w14:val="none"/>
        </w:rPr>
        <w:t>Cambridge 1968</w:t>
      </w:r>
      <w:r w:rsidRPr="006C595D">
        <w:rPr>
          <w:rFonts w:ascii="Calibri" w:eastAsia="Calibri" w:hAnsi="Calibri" w:cs="Calibri"/>
          <w:i/>
          <w:color w:val="000000"/>
          <w:kern w:val="0"/>
          <w:lang w:val="en-US" w:eastAsia="it-IT"/>
          <w14:ligatures w14:val="none"/>
        </w:rPr>
        <w:t> </w:t>
      </w:r>
      <w:r w:rsidRPr="006C595D">
        <w:rPr>
          <w:rFonts w:ascii="Calibri" w:eastAsia="Calibri" w:hAnsi="Calibri" w:cs="Calibri"/>
          <w:color w:val="000000"/>
          <w:kern w:val="0"/>
          <w:lang w:val="en-US" w:eastAsia="it-IT"/>
          <w14:ligatures w14:val="none"/>
        </w:rPr>
        <w:t>(trad. it. 1971)</w:t>
      </w:r>
    </w:p>
    <w:p w14:paraId="1DA7AECC" w14:textId="77777777" w:rsidR="006C595D" w:rsidRPr="006C595D" w:rsidRDefault="006C595D" w:rsidP="006C595D">
      <w:pPr>
        <w:numPr>
          <w:ilvl w:val="0"/>
          <w:numId w:val="7"/>
        </w:numPr>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Prandi, Michele / Cuzzolin, Pierluigi / Grandi, Nicola / Napoli, Maria, </w:t>
      </w:r>
      <w:r w:rsidRPr="006C595D">
        <w:rPr>
          <w:rFonts w:ascii="Calibri" w:eastAsia="Calibri" w:hAnsi="Calibri" w:cs="Calibri"/>
          <w:i/>
          <w:color w:val="000000"/>
          <w:kern w:val="0"/>
          <w:lang w:eastAsia="it-IT"/>
          <w14:ligatures w14:val="none"/>
        </w:rPr>
        <w:t>Orizzonti della linguistica. Grammatica, tipologia, mutamento</w:t>
      </w:r>
      <w:r w:rsidRPr="006C595D">
        <w:rPr>
          <w:rFonts w:ascii="Calibri" w:eastAsia="Calibri" w:hAnsi="Calibri" w:cs="Calibri"/>
          <w:color w:val="000000"/>
          <w:kern w:val="0"/>
          <w:lang w:eastAsia="it-IT"/>
          <w14:ligatures w14:val="none"/>
        </w:rPr>
        <w:t>, Carocci, Roma, 2021</w:t>
      </w:r>
    </w:p>
    <w:p w14:paraId="44E98E8B" w14:textId="77777777" w:rsidR="006C595D" w:rsidRPr="006C595D" w:rsidRDefault="006C595D" w:rsidP="006C595D">
      <w:pPr>
        <w:numPr>
          <w:ilvl w:val="0"/>
          <w:numId w:val="7"/>
        </w:numPr>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lang w:eastAsia="it-IT"/>
          <w14:ligatures w14:val="none"/>
        </w:rPr>
        <w:t>Saussure, Ferdinand, de, </w:t>
      </w:r>
      <w:r w:rsidRPr="006C595D">
        <w:rPr>
          <w:rFonts w:ascii="Calibri" w:eastAsia="Calibri" w:hAnsi="Calibri" w:cs="Calibri"/>
          <w:i/>
          <w:color w:val="000000"/>
          <w:kern w:val="0"/>
          <w:lang w:eastAsia="it-IT"/>
          <w14:ligatures w14:val="none"/>
        </w:rPr>
        <w:t>Corso di linguistica generale</w:t>
      </w:r>
      <w:r w:rsidRPr="006C595D">
        <w:rPr>
          <w:rFonts w:ascii="Calibri" w:eastAsia="Calibri" w:hAnsi="Calibri" w:cs="Calibri"/>
          <w:color w:val="000000"/>
          <w:kern w:val="0"/>
          <w:lang w:eastAsia="it-IT"/>
          <w14:ligatures w14:val="none"/>
        </w:rPr>
        <w:t> </w:t>
      </w:r>
      <w:r w:rsidRPr="006C595D">
        <w:rPr>
          <w:rFonts w:ascii="Calibri" w:eastAsia="Calibri" w:hAnsi="Calibri" w:cs="Calibri"/>
          <w:i/>
          <w:color w:val="000000"/>
          <w:kern w:val="0"/>
          <w:lang w:eastAsia="it-IT"/>
          <w14:ligatures w14:val="none"/>
        </w:rPr>
        <w:t>(introduzione, traduzione e commento di Tullio De Mauro)</w:t>
      </w:r>
      <w:r w:rsidRPr="006C595D">
        <w:rPr>
          <w:rFonts w:ascii="Calibri" w:eastAsia="Calibri" w:hAnsi="Calibri" w:cs="Calibri"/>
          <w:color w:val="000000"/>
          <w:kern w:val="0"/>
          <w:lang w:eastAsia="it-IT"/>
          <w14:ligatures w14:val="none"/>
        </w:rPr>
        <w:t>, Laterza, Roma-Bari, 1983</w:t>
      </w:r>
    </w:p>
    <w:p w14:paraId="4F0E3A72" w14:textId="77777777" w:rsidR="006C595D" w:rsidRPr="006C595D" w:rsidRDefault="006C595D" w:rsidP="006C595D">
      <w:pPr>
        <w:spacing w:after="0" w:line="240" w:lineRule="auto"/>
        <w:contextualSpacing/>
        <w:rPr>
          <w:rFonts w:ascii="Calibri" w:eastAsia="Calibri" w:hAnsi="Calibri" w:cs="Calibri"/>
          <w:bCs/>
          <w:color w:val="000000"/>
          <w:kern w:val="0"/>
          <w:lang w:eastAsia="it-IT"/>
          <w14:ligatures w14:val="none"/>
        </w:rPr>
      </w:pPr>
      <w:r w:rsidRPr="006C595D">
        <w:rPr>
          <w:rFonts w:ascii="Calibri" w:eastAsia="Calibri" w:hAnsi="Calibri" w:cs="Calibri"/>
          <w:bCs/>
          <w:color w:val="000000"/>
          <w:kern w:val="0"/>
          <w:highlight w:val="white"/>
          <w:lang w:eastAsia="it-IT"/>
          <w14:ligatures w14:val="none"/>
        </w:rPr>
        <w:t>2) studi sulla storia del pensiero linguistico</w:t>
      </w:r>
    </w:p>
    <w:p w14:paraId="6FE4F9FC" w14:textId="77777777" w:rsidR="006C595D" w:rsidRPr="006C595D" w:rsidRDefault="006C595D" w:rsidP="006C595D">
      <w:pPr>
        <w:numPr>
          <w:ilvl w:val="0"/>
          <w:numId w:val="8"/>
        </w:numPr>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highlight w:val="white"/>
          <w:lang w:eastAsia="it-IT"/>
          <w14:ligatures w14:val="none"/>
        </w:rPr>
        <w:t>Graffi, Giorgio, </w:t>
      </w:r>
      <w:r w:rsidRPr="006C595D">
        <w:rPr>
          <w:rFonts w:ascii="Calibri" w:eastAsia="Calibri" w:hAnsi="Calibri" w:cs="Calibri"/>
          <w:i/>
          <w:color w:val="000000"/>
          <w:kern w:val="0"/>
          <w:highlight w:val="white"/>
          <w:lang w:eastAsia="it-IT"/>
          <w14:ligatures w14:val="none"/>
        </w:rPr>
        <w:t>Due secoli di pensiero linguistico. Dai primi dell’Ottocento a oggi</w:t>
      </w:r>
      <w:r w:rsidRPr="006C595D">
        <w:rPr>
          <w:rFonts w:ascii="Calibri" w:eastAsia="Calibri" w:hAnsi="Calibri" w:cs="Calibri"/>
          <w:color w:val="000000"/>
          <w:kern w:val="0"/>
          <w:highlight w:val="white"/>
          <w:lang w:eastAsia="it-IT"/>
          <w14:ligatures w14:val="none"/>
        </w:rPr>
        <w:t>, Roma, Carocci, 2019</w:t>
      </w:r>
    </w:p>
    <w:p w14:paraId="3E5718D5" w14:textId="77777777" w:rsidR="006C595D" w:rsidRPr="006C595D" w:rsidRDefault="006C595D" w:rsidP="006C595D">
      <w:pPr>
        <w:numPr>
          <w:ilvl w:val="0"/>
          <w:numId w:val="8"/>
        </w:numPr>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highlight w:val="white"/>
          <w:lang w:eastAsia="it-IT"/>
          <w14:ligatures w14:val="none"/>
        </w:rPr>
        <w:t>Varvaro, Alberto, </w:t>
      </w:r>
      <w:r w:rsidRPr="006C595D">
        <w:rPr>
          <w:rFonts w:ascii="Calibri" w:eastAsia="Calibri" w:hAnsi="Calibri" w:cs="Calibri"/>
          <w:i/>
          <w:color w:val="000000"/>
          <w:kern w:val="0"/>
          <w:highlight w:val="white"/>
          <w:lang w:eastAsia="it-IT"/>
          <w14:ligatures w14:val="none"/>
        </w:rPr>
        <w:t>Storia, problemi e metodi della linguistica romanza</w:t>
      </w:r>
      <w:r w:rsidRPr="006C595D">
        <w:rPr>
          <w:rFonts w:ascii="Calibri" w:eastAsia="Calibri" w:hAnsi="Calibri" w:cs="Calibri"/>
          <w:color w:val="000000"/>
          <w:kern w:val="0"/>
          <w:highlight w:val="white"/>
          <w:lang w:eastAsia="it-IT"/>
          <w14:ligatures w14:val="none"/>
        </w:rPr>
        <w:t>, Il Mulino, Bologna, 1968</w:t>
      </w:r>
      <w:r w:rsidRPr="006C595D">
        <w:rPr>
          <w:rFonts w:ascii="Calibri" w:eastAsia="Calibri" w:hAnsi="Calibri" w:cs="Calibri"/>
          <w:color w:val="000000"/>
          <w:kern w:val="0"/>
          <w:highlight w:val="white"/>
          <w:lang w:eastAsia="it-IT"/>
          <w14:ligatures w14:val="none"/>
        </w:rPr>
        <w:br/>
      </w:r>
      <w:r w:rsidRPr="006C595D">
        <w:rPr>
          <w:rFonts w:ascii="Calibri" w:eastAsia="Calibri" w:hAnsi="Calibri" w:cs="Calibri"/>
          <w:color w:val="000000"/>
          <w:kern w:val="0"/>
          <w:lang w:eastAsia="it-IT"/>
          <w14:ligatures w14:val="none"/>
        </w:rPr>
        <w:t xml:space="preserve">3) </w:t>
      </w:r>
      <w:r w:rsidRPr="006C595D">
        <w:rPr>
          <w:rFonts w:ascii="Calibri" w:eastAsia="Calibri" w:hAnsi="Calibri" w:cs="Calibri"/>
          <w:color w:val="000000"/>
          <w:kern w:val="0"/>
          <w:highlight w:val="white"/>
          <w:lang w:eastAsia="it-IT"/>
          <w14:ligatures w14:val="none"/>
        </w:rPr>
        <w:t>studi di linguistica storica</w:t>
      </w:r>
    </w:p>
    <w:p w14:paraId="2E606697" w14:textId="77777777" w:rsidR="006C595D" w:rsidRPr="006C595D" w:rsidRDefault="006C595D" w:rsidP="006C595D">
      <w:pPr>
        <w:numPr>
          <w:ilvl w:val="0"/>
          <w:numId w:val="9"/>
        </w:numPr>
        <w:spacing w:after="0" w:line="240" w:lineRule="auto"/>
        <w:contextualSpacing/>
        <w:rPr>
          <w:rFonts w:ascii="Calibri" w:eastAsia="Calibri" w:hAnsi="Calibri" w:cs="Calibri"/>
          <w:color w:val="000000"/>
          <w:kern w:val="0"/>
          <w:lang w:val="en-US" w:eastAsia="it-IT"/>
          <w14:ligatures w14:val="none"/>
        </w:rPr>
      </w:pPr>
      <w:r w:rsidRPr="006C595D">
        <w:rPr>
          <w:rFonts w:ascii="Calibri" w:eastAsia="Calibri" w:hAnsi="Calibri" w:cs="Calibri"/>
          <w:color w:val="000000"/>
          <w:kern w:val="0"/>
          <w:lang w:val="en-US" w:eastAsia="it-IT"/>
          <w14:ligatures w14:val="none"/>
        </w:rPr>
        <w:t>Clackson, James, </w:t>
      </w:r>
      <w:proofErr w:type="spellStart"/>
      <w:r w:rsidRPr="006C595D">
        <w:rPr>
          <w:rFonts w:ascii="Calibri" w:eastAsia="Calibri" w:hAnsi="Calibri" w:cs="Calibri"/>
          <w:i/>
          <w:color w:val="000000"/>
          <w:kern w:val="0"/>
          <w:lang w:val="en-US" w:eastAsia="it-IT"/>
          <w14:ligatures w14:val="none"/>
        </w:rPr>
        <w:t>IndoEuropean</w:t>
      </w:r>
      <w:proofErr w:type="spellEnd"/>
      <w:r w:rsidRPr="006C595D">
        <w:rPr>
          <w:rFonts w:ascii="Calibri" w:eastAsia="Calibri" w:hAnsi="Calibri" w:cs="Calibri"/>
          <w:i/>
          <w:color w:val="000000"/>
          <w:kern w:val="0"/>
          <w:lang w:val="en-US" w:eastAsia="it-IT"/>
          <w14:ligatures w14:val="none"/>
        </w:rPr>
        <w:t xml:space="preserve"> Linguistics</w:t>
      </w:r>
      <w:r w:rsidRPr="006C595D">
        <w:rPr>
          <w:rFonts w:ascii="Calibri" w:eastAsia="Calibri" w:hAnsi="Calibri" w:cs="Calibri"/>
          <w:color w:val="000000"/>
          <w:kern w:val="0"/>
          <w:lang w:val="en-US" w:eastAsia="it-IT"/>
          <w14:ligatures w14:val="none"/>
        </w:rPr>
        <w:t>, Cambridge University Press, 2007</w:t>
      </w:r>
    </w:p>
    <w:p w14:paraId="434C8612" w14:textId="77777777" w:rsidR="006C595D" w:rsidRPr="006C595D" w:rsidRDefault="006C595D" w:rsidP="006C595D">
      <w:pPr>
        <w:numPr>
          <w:ilvl w:val="0"/>
          <w:numId w:val="9"/>
        </w:numPr>
        <w:spacing w:after="0" w:line="240" w:lineRule="auto"/>
        <w:contextualSpacing/>
        <w:rPr>
          <w:rFonts w:ascii="Calibri" w:eastAsia="Calibri" w:hAnsi="Calibri" w:cs="Calibri"/>
          <w:color w:val="000000"/>
          <w:kern w:val="0"/>
          <w:lang w:val="en-US" w:eastAsia="it-IT"/>
          <w14:ligatures w14:val="none"/>
        </w:rPr>
      </w:pPr>
      <w:r w:rsidRPr="006C595D">
        <w:rPr>
          <w:rFonts w:ascii="Calibri" w:eastAsia="Calibri" w:hAnsi="Calibri" w:cs="Calibri"/>
          <w:color w:val="000000"/>
          <w:kern w:val="0"/>
          <w:highlight w:val="white"/>
          <w:lang w:val="en-US" w:eastAsia="it-IT"/>
          <w14:ligatures w14:val="none"/>
        </w:rPr>
        <w:t>Hopper, Paul J. / Closs Traugott, Elizabet, </w:t>
      </w:r>
      <w:r w:rsidRPr="006C595D">
        <w:rPr>
          <w:rFonts w:ascii="Calibri" w:eastAsia="Calibri" w:hAnsi="Calibri" w:cs="Calibri"/>
          <w:i/>
          <w:color w:val="000000"/>
          <w:kern w:val="0"/>
          <w:highlight w:val="white"/>
          <w:lang w:val="en-US" w:eastAsia="it-IT"/>
          <w14:ligatures w14:val="none"/>
        </w:rPr>
        <w:t>Grammaticalization (2</w:t>
      </w:r>
      <w:r w:rsidRPr="006C595D">
        <w:rPr>
          <w:rFonts w:ascii="Calibri" w:eastAsia="Calibri" w:hAnsi="Calibri" w:cs="Calibri"/>
          <w:i/>
          <w:color w:val="000000"/>
          <w:kern w:val="0"/>
          <w:highlight w:val="white"/>
          <w:vertAlign w:val="superscript"/>
          <w:lang w:val="en-US" w:eastAsia="it-IT"/>
          <w14:ligatures w14:val="none"/>
        </w:rPr>
        <w:t>nd</w:t>
      </w:r>
      <w:r w:rsidRPr="006C595D">
        <w:rPr>
          <w:rFonts w:ascii="Calibri" w:eastAsia="Calibri" w:hAnsi="Calibri" w:cs="Calibri"/>
          <w:i/>
          <w:color w:val="000000"/>
          <w:kern w:val="0"/>
          <w:highlight w:val="white"/>
          <w:lang w:val="en-US" w:eastAsia="it-IT"/>
          <w14:ligatures w14:val="none"/>
        </w:rPr>
        <w:t> edition)</w:t>
      </w:r>
      <w:r w:rsidRPr="006C595D">
        <w:rPr>
          <w:rFonts w:ascii="Calibri" w:eastAsia="Calibri" w:hAnsi="Calibri" w:cs="Calibri"/>
          <w:color w:val="000000"/>
          <w:kern w:val="0"/>
          <w:highlight w:val="white"/>
          <w:lang w:val="en-US" w:eastAsia="it-IT"/>
          <w14:ligatures w14:val="none"/>
        </w:rPr>
        <w:t>, Cambridge University Press, Cambridge, 2003</w:t>
      </w:r>
    </w:p>
    <w:p w14:paraId="69C04ADC" w14:textId="77777777" w:rsidR="006C595D" w:rsidRPr="006C595D" w:rsidRDefault="006C595D" w:rsidP="006C595D">
      <w:pPr>
        <w:numPr>
          <w:ilvl w:val="0"/>
          <w:numId w:val="9"/>
        </w:numPr>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highlight w:val="white"/>
          <w:lang w:eastAsia="it-IT"/>
          <w14:ligatures w14:val="none"/>
        </w:rPr>
        <w:t xml:space="preserve">Lehmann, </w:t>
      </w:r>
      <w:proofErr w:type="spellStart"/>
      <w:r w:rsidRPr="006C595D">
        <w:rPr>
          <w:rFonts w:ascii="Calibri" w:eastAsia="Calibri" w:hAnsi="Calibri" w:cs="Calibri"/>
          <w:color w:val="000000"/>
          <w:kern w:val="0"/>
          <w:highlight w:val="white"/>
          <w:lang w:eastAsia="it-IT"/>
          <w14:ligatures w14:val="none"/>
        </w:rPr>
        <w:t>Winfred</w:t>
      </w:r>
      <w:proofErr w:type="spellEnd"/>
      <w:r w:rsidRPr="006C595D">
        <w:rPr>
          <w:rFonts w:ascii="Calibri" w:eastAsia="Calibri" w:hAnsi="Calibri" w:cs="Calibri"/>
          <w:color w:val="000000"/>
          <w:kern w:val="0"/>
          <w:highlight w:val="white"/>
          <w:lang w:eastAsia="it-IT"/>
          <w14:ligatures w14:val="none"/>
        </w:rPr>
        <w:t xml:space="preserve"> P. / </w:t>
      </w:r>
      <w:proofErr w:type="spellStart"/>
      <w:r w:rsidRPr="006C595D">
        <w:rPr>
          <w:rFonts w:ascii="Calibri" w:eastAsia="Calibri" w:hAnsi="Calibri" w:cs="Calibri"/>
          <w:color w:val="000000"/>
          <w:kern w:val="0"/>
          <w:highlight w:val="white"/>
          <w:lang w:eastAsia="it-IT"/>
          <w14:ligatures w14:val="none"/>
        </w:rPr>
        <w:t>Malkiel</w:t>
      </w:r>
      <w:proofErr w:type="spellEnd"/>
      <w:r w:rsidRPr="006C595D">
        <w:rPr>
          <w:rFonts w:ascii="Calibri" w:eastAsia="Calibri" w:hAnsi="Calibri" w:cs="Calibri"/>
          <w:color w:val="000000"/>
          <w:kern w:val="0"/>
          <w:highlight w:val="white"/>
          <w:lang w:eastAsia="it-IT"/>
          <w14:ligatures w14:val="none"/>
        </w:rPr>
        <w:t>, </w:t>
      </w:r>
      <w:proofErr w:type="spellStart"/>
      <w:r w:rsidRPr="006C595D">
        <w:rPr>
          <w:rFonts w:ascii="Calibri" w:eastAsia="Calibri" w:hAnsi="Calibri" w:cs="Calibri"/>
          <w:color w:val="000000"/>
          <w:kern w:val="0"/>
          <w:highlight w:val="white"/>
          <w:lang w:eastAsia="it-IT"/>
          <w14:ligatures w14:val="none"/>
        </w:rPr>
        <w:t>Yakov</w:t>
      </w:r>
      <w:proofErr w:type="spellEnd"/>
      <w:r w:rsidRPr="006C595D">
        <w:rPr>
          <w:rFonts w:ascii="Calibri" w:eastAsia="Calibri" w:hAnsi="Calibri" w:cs="Calibri"/>
          <w:color w:val="000000"/>
          <w:kern w:val="0"/>
          <w:highlight w:val="white"/>
          <w:lang w:eastAsia="it-IT"/>
          <w14:ligatures w14:val="none"/>
        </w:rPr>
        <w:t>, </w:t>
      </w:r>
      <w:r w:rsidRPr="006C595D">
        <w:rPr>
          <w:rFonts w:ascii="Calibri" w:eastAsia="Calibri" w:hAnsi="Calibri" w:cs="Calibri"/>
          <w:i/>
          <w:color w:val="000000"/>
          <w:kern w:val="0"/>
          <w:highlight w:val="white"/>
          <w:lang w:eastAsia="it-IT"/>
          <w14:ligatures w14:val="none"/>
        </w:rPr>
        <w:t>Nuove tendenze della linguistica storica</w:t>
      </w:r>
      <w:r w:rsidRPr="006C595D">
        <w:rPr>
          <w:rFonts w:ascii="Calibri" w:eastAsia="Calibri" w:hAnsi="Calibri" w:cs="Calibri"/>
          <w:color w:val="000000"/>
          <w:kern w:val="0"/>
          <w:highlight w:val="white"/>
          <w:lang w:eastAsia="it-IT"/>
          <w14:ligatures w14:val="none"/>
        </w:rPr>
        <w:t>, Bologna, il Mulino, 1977</w:t>
      </w:r>
    </w:p>
    <w:p w14:paraId="1104D076" w14:textId="77777777" w:rsidR="006C595D" w:rsidRPr="006C595D" w:rsidRDefault="006C595D" w:rsidP="006C595D">
      <w:pPr>
        <w:numPr>
          <w:ilvl w:val="0"/>
          <w:numId w:val="9"/>
        </w:numPr>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highlight w:val="white"/>
          <w:lang w:eastAsia="it-IT"/>
          <w14:ligatures w14:val="none"/>
        </w:rPr>
        <w:t>Mancini, Marco, (a cura di), </w:t>
      </w:r>
      <w:r w:rsidRPr="006C595D">
        <w:rPr>
          <w:rFonts w:ascii="Calibri" w:eastAsia="Calibri" w:hAnsi="Calibri" w:cs="Calibri"/>
          <w:i/>
          <w:color w:val="000000"/>
          <w:kern w:val="0"/>
          <w:highlight w:val="white"/>
          <w:lang w:eastAsia="it-IT"/>
          <w14:ligatures w14:val="none"/>
        </w:rPr>
        <w:t>Il cambiamento </w:t>
      </w:r>
      <w:r w:rsidRPr="006C595D">
        <w:rPr>
          <w:rFonts w:ascii="Calibri" w:eastAsia="Calibri" w:hAnsi="Calibri" w:cs="Calibri"/>
          <w:i/>
          <w:color w:val="000000"/>
          <w:kern w:val="0"/>
          <w:lang w:eastAsia="it-IT"/>
          <w14:ligatures w14:val="none"/>
        </w:rPr>
        <w:t>linguistico</w:t>
      </w:r>
      <w:r w:rsidRPr="006C595D">
        <w:rPr>
          <w:rFonts w:ascii="Calibri" w:eastAsia="Calibri" w:hAnsi="Calibri" w:cs="Calibri"/>
          <w:color w:val="000000"/>
          <w:kern w:val="0"/>
          <w:lang w:eastAsia="it-IT"/>
          <w14:ligatures w14:val="none"/>
        </w:rPr>
        <w:t>, Roma, Carocci, 2003</w:t>
      </w:r>
    </w:p>
    <w:p w14:paraId="00BDFFFC" w14:textId="77777777" w:rsidR="006C595D" w:rsidRPr="006C595D" w:rsidRDefault="006C595D" w:rsidP="006C595D">
      <w:pPr>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highlight w:val="white"/>
          <w:lang w:eastAsia="it-IT"/>
          <w14:ligatures w14:val="none"/>
        </w:rPr>
        <w:t>4) studi sulle relazioni tra lingue e società, sul plurilinguismo e il contatto linguistico</w:t>
      </w:r>
    </w:p>
    <w:p w14:paraId="1412141B" w14:textId="77777777" w:rsidR="006C595D" w:rsidRPr="006C595D" w:rsidRDefault="006C595D" w:rsidP="006C595D">
      <w:pPr>
        <w:numPr>
          <w:ilvl w:val="0"/>
          <w:numId w:val="1"/>
        </w:numPr>
        <w:spacing w:after="0" w:line="240" w:lineRule="auto"/>
        <w:contextualSpacing/>
        <w:rPr>
          <w:rFonts w:ascii="Calibri" w:eastAsia="Calibri" w:hAnsi="Calibri" w:cs="Calibri"/>
          <w:color w:val="000000"/>
          <w:kern w:val="0"/>
          <w:lang w:val="en-US" w:eastAsia="it-IT"/>
          <w14:ligatures w14:val="none"/>
        </w:rPr>
      </w:pPr>
      <w:r w:rsidRPr="006C595D">
        <w:rPr>
          <w:rFonts w:ascii="Calibri" w:eastAsia="Calibri" w:hAnsi="Calibri" w:cs="Calibri"/>
          <w:color w:val="000000"/>
          <w:kern w:val="0"/>
          <w:highlight w:val="white"/>
          <w:lang w:val="en-US" w:eastAsia="it-IT"/>
          <w14:ligatures w14:val="none"/>
        </w:rPr>
        <w:t>Labov, William, </w:t>
      </w:r>
      <w:r w:rsidRPr="006C595D">
        <w:rPr>
          <w:rFonts w:ascii="Calibri" w:eastAsia="Calibri" w:hAnsi="Calibri" w:cs="Calibri"/>
          <w:i/>
          <w:color w:val="000000"/>
          <w:kern w:val="0"/>
          <w:highlight w:val="white"/>
          <w:lang w:val="en-US" w:eastAsia="it-IT"/>
          <w14:ligatures w14:val="none"/>
        </w:rPr>
        <w:t>Sociolinguistic Patterns</w:t>
      </w:r>
      <w:r w:rsidRPr="006C595D">
        <w:rPr>
          <w:rFonts w:ascii="Calibri" w:eastAsia="Calibri" w:hAnsi="Calibri" w:cs="Calibri"/>
          <w:color w:val="000000"/>
          <w:kern w:val="0"/>
          <w:highlight w:val="white"/>
          <w:lang w:val="en-US" w:eastAsia="it-IT"/>
          <w14:ligatures w14:val="none"/>
        </w:rPr>
        <w:t>, University of Pennsylvania Press, Philadelphia, 1972</w:t>
      </w:r>
    </w:p>
    <w:p w14:paraId="149A1413" w14:textId="77777777" w:rsidR="006C595D" w:rsidRPr="006C595D" w:rsidRDefault="006C595D" w:rsidP="006C595D">
      <w:pPr>
        <w:numPr>
          <w:ilvl w:val="0"/>
          <w:numId w:val="1"/>
        </w:numPr>
        <w:spacing w:after="0" w:line="240" w:lineRule="auto"/>
        <w:contextualSpacing/>
        <w:rPr>
          <w:rFonts w:ascii="Calibri" w:eastAsia="Calibri" w:hAnsi="Calibri" w:cs="Calibri"/>
          <w:color w:val="000000"/>
          <w:kern w:val="0"/>
          <w:lang w:eastAsia="it-IT"/>
          <w14:ligatures w14:val="none"/>
        </w:rPr>
      </w:pPr>
      <w:proofErr w:type="spellStart"/>
      <w:r w:rsidRPr="006C595D">
        <w:rPr>
          <w:rFonts w:ascii="Calibri" w:eastAsia="Calibri" w:hAnsi="Calibri" w:cs="Calibri"/>
          <w:color w:val="000000"/>
          <w:kern w:val="0"/>
          <w:highlight w:val="white"/>
          <w:lang w:eastAsia="it-IT"/>
          <w14:ligatures w14:val="none"/>
        </w:rPr>
        <w:t>Gusmani</w:t>
      </w:r>
      <w:proofErr w:type="spellEnd"/>
      <w:r w:rsidRPr="006C595D">
        <w:rPr>
          <w:rFonts w:ascii="Calibri" w:eastAsia="Calibri" w:hAnsi="Calibri" w:cs="Calibri"/>
          <w:color w:val="000000"/>
          <w:kern w:val="0"/>
          <w:highlight w:val="white"/>
          <w:lang w:eastAsia="it-IT"/>
          <w14:ligatures w14:val="none"/>
        </w:rPr>
        <w:t>, Roberto, </w:t>
      </w:r>
      <w:r w:rsidRPr="006C595D">
        <w:rPr>
          <w:rFonts w:ascii="Calibri" w:eastAsia="Calibri" w:hAnsi="Calibri" w:cs="Calibri"/>
          <w:i/>
          <w:color w:val="000000"/>
          <w:kern w:val="0"/>
          <w:highlight w:val="white"/>
          <w:lang w:eastAsia="it-IT"/>
          <w14:ligatures w14:val="none"/>
        </w:rPr>
        <w:t>Saggi sull’interferenza linguistica</w:t>
      </w:r>
      <w:r w:rsidRPr="006C595D">
        <w:rPr>
          <w:rFonts w:ascii="Calibri" w:eastAsia="Calibri" w:hAnsi="Calibri" w:cs="Calibri"/>
          <w:color w:val="000000"/>
          <w:kern w:val="0"/>
          <w:highlight w:val="white"/>
          <w:lang w:eastAsia="it-IT"/>
          <w14:ligatures w14:val="none"/>
        </w:rPr>
        <w:t>, Firenze, Le Lettere, 1993</w:t>
      </w:r>
    </w:p>
    <w:p w14:paraId="7600C7B9" w14:textId="77777777" w:rsidR="006C595D" w:rsidRPr="006C595D" w:rsidRDefault="006C595D" w:rsidP="006C595D">
      <w:pPr>
        <w:numPr>
          <w:ilvl w:val="0"/>
          <w:numId w:val="1"/>
        </w:numPr>
        <w:spacing w:after="0" w:line="240" w:lineRule="auto"/>
        <w:contextualSpacing/>
        <w:rPr>
          <w:rFonts w:ascii="Calibri" w:eastAsia="Calibri" w:hAnsi="Calibri" w:cs="Calibri"/>
          <w:color w:val="000000"/>
          <w:kern w:val="0"/>
          <w:lang w:val="en-US" w:eastAsia="it-IT"/>
          <w14:ligatures w14:val="none"/>
        </w:rPr>
      </w:pPr>
      <w:r w:rsidRPr="006C595D">
        <w:rPr>
          <w:rFonts w:ascii="Calibri" w:eastAsia="Calibri" w:hAnsi="Calibri" w:cs="Calibri"/>
          <w:color w:val="000000"/>
          <w:kern w:val="0"/>
          <w:lang w:val="en-US" w:eastAsia="it-IT"/>
          <w14:ligatures w14:val="none"/>
        </w:rPr>
        <w:t>Romaine, Suzanne, </w:t>
      </w:r>
      <w:r w:rsidRPr="006C595D">
        <w:rPr>
          <w:rFonts w:ascii="Calibri" w:eastAsia="Calibri" w:hAnsi="Calibri" w:cs="Calibri"/>
          <w:i/>
          <w:color w:val="000000"/>
          <w:kern w:val="0"/>
          <w:lang w:val="en-US" w:eastAsia="it-IT"/>
          <w14:ligatures w14:val="none"/>
        </w:rPr>
        <w:t>Socio-Historical Linguistics</w:t>
      </w:r>
      <w:r w:rsidRPr="006C595D">
        <w:rPr>
          <w:rFonts w:ascii="Calibri" w:eastAsia="Calibri" w:hAnsi="Calibri" w:cs="Calibri"/>
          <w:color w:val="000000"/>
          <w:kern w:val="0"/>
          <w:lang w:val="en-US" w:eastAsia="it-IT"/>
          <w14:ligatures w14:val="none"/>
        </w:rPr>
        <w:t>, Cambridge University Press, Cambridge, 1982</w:t>
      </w:r>
    </w:p>
    <w:p w14:paraId="16FAE9DA" w14:textId="77777777" w:rsidR="006C595D" w:rsidRPr="006C595D" w:rsidRDefault="006C595D" w:rsidP="006C595D">
      <w:pPr>
        <w:numPr>
          <w:ilvl w:val="0"/>
          <w:numId w:val="1"/>
        </w:numPr>
        <w:spacing w:after="0" w:line="240" w:lineRule="auto"/>
        <w:contextualSpacing/>
        <w:rPr>
          <w:rFonts w:ascii="Calibri" w:eastAsia="Calibri" w:hAnsi="Calibri" w:cs="Calibri"/>
          <w:color w:val="000000"/>
          <w:kern w:val="0"/>
          <w:lang w:eastAsia="it-IT"/>
          <w14:ligatures w14:val="none"/>
        </w:rPr>
      </w:pPr>
      <w:r w:rsidRPr="006C595D">
        <w:rPr>
          <w:rFonts w:ascii="Calibri" w:eastAsia="Calibri" w:hAnsi="Calibri" w:cs="Calibri"/>
          <w:color w:val="000000"/>
          <w:kern w:val="0"/>
          <w:highlight w:val="white"/>
          <w:lang w:eastAsia="it-IT"/>
          <w14:ligatures w14:val="none"/>
        </w:rPr>
        <w:t>Dal Negro, Silvia / Guerini, Francesca, </w:t>
      </w:r>
      <w:r w:rsidRPr="006C595D">
        <w:rPr>
          <w:rFonts w:ascii="Calibri" w:eastAsia="Calibri" w:hAnsi="Calibri" w:cs="Calibri"/>
          <w:i/>
          <w:color w:val="000000"/>
          <w:kern w:val="0"/>
          <w:highlight w:val="white"/>
          <w:lang w:eastAsia="it-IT"/>
          <w14:ligatures w14:val="none"/>
        </w:rPr>
        <w:t>Contatto. Dinamiche ed esiti del plurilinguismo</w:t>
      </w:r>
      <w:r w:rsidRPr="006C595D">
        <w:rPr>
          <w:rFonts w:ascii="Calibri" w:eastAsia="Calibri" w:hAnsi="Calibri" w:cs="Calibri"/>
          <w:color w:val="000000"/>
          <w:kern w:val="0"/>
          <w:highlight w:val="white"/>
          <w:lang w:eastAsia="it-IT"/>
          <w14:ligatures w14:val="none"/>
        </w:rPr>
        <w:t>, Roma, Aracne, 2007</w:t>
      </w:r>
    </w:p>
    <w:p w14:paraId="00A27C66" w14:textId="77777777" w:rsidR="006C595D" w:rsidRDefault="006C595D"/>
    <w:sectPr w:rsidR="006C595D" w:rsidSect="006C595D">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ora">
    <w:charset w:val="00"/>
    <w:family w:val="auto"/>
    <w:pitch w:val="variable"/>
    <w:sig w:usb0="A00002FF" w:usb1="5000204B" w:usb2="00000000" w:usb3="00000000" w:csb0="000000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241"/>
    <w:multiLevelType w:val="multilevel"/>
    <w:tmpl w:val="C00AC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214389"/>
    <w:multiLevelType w:val="multilevel"/>
    <w:tmpl w:val="4426C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4D854C0"/>
    <w:multiLevelType w:val="multilevel"/>
    <w:tmpl w:val="08C23B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BE425FA"/>
    <w:multiLevelType w:val="multilevel"/>
    <w:tmpl w:val="554CC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9112A7B"/>
    <w:multiLevelType w:val="multilevel"/>
    <w:tmpl w:val="F822DD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103A5B"/>
    <w:multiLevelType w:val="multilevel"/>
    <w:tmpl w:val="FE2C6A2E"/>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rPr>
        <w:rFonts w:ascii="Lora" w:eastAsia="Lora" w:hAnsi="Lora" w:cs="Lora"/>
        <w:b/>
        <w:color w:val="212529"/>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F2A06ED"/>
    <w:multiLevelType w:val="multilevel"/>
    <w:tmpl w:val="D444D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C40965"/>
    <w:multiLevelType w:val="multilevel"/>
    <w:tmpl w:val="48D69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873599"/>
    <w:multiLevelType w:val="multilevel"/>
    <w:tmpl w:val="C0562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2816522">
    <w:abstractNumId w:val="2"/>
  </w:num>
  <w:num w:numId="2" w16cid:durableId="5600493">
    <w:abstractNumId w:val="7"/>
  </w:num>
  <w:num w:numId="3" w16cid:durableId="316694787">
    <w:abstractNumId w:val="4"/>
  </w:num>
  <w:num w:numId="4" w16cid:durableId="435640252">
    <w:abstractNumId w:val="8"/>
  </w:num>
  <w:num w:numId="5" w16cid:durableId="1114129266">
    <w:abstractNumId w:val="0"/>
  </w:num>
  <w:num w:numId="6" w16cid:durableId="1125733277">
    <w:abstractNumId w:val="6"/>
  </w:num>
  <w:num w:numId="7" w16cid:durableId="87310669">
    <w:abstractNumId w:val="1"/>
  </w:num>
  <w:num w:numId="8" w16cid:durableId="645472278">
    <w:abstractNumId w:val="5"/>
  </w:num>
  <w:num w:numId="9" w16cid:durableId="571935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5D"/>
    <w:rsid w:val="002A350D"/>
    <w:rsid w:val="006C59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1879"/>
  <w15:chartTrackingRefBased/>
  <w15:docId w15:val="{F269959C-9E85-4E02-9B82-A921327C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C5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C5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C595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C595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C595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C595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595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595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595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595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C595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C595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C595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C595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C595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595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595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595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5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595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595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595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595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595D"/>
    <w:rPr>
      <w:i/>
      <w:iCs/>
      <w:color w:val="404040" w:themeColor="text1" w:themeTint="BF"/>
    </w:rPr>
  </w:style>
  <w:style w:type="paragraph" w:styleId="Paragrafoelenco">
    <w:name w:val="List Paragraph"/>
    <w:basedOn w:val="Normale"/>
    <w:uiPriority w:val="34"/>
    <w:qFormat/>
    <w:rsid w:val="006C595D"/>
    <w:pPr>
      <w:ind w:left="720"/>
      <w:contextualSpacing/>
    </w:pPr>
  </w:style>
  <w:style w:type="character" w:styleId="Enfasiintensa">
    <w:name w:val="Intense Emphasis"/>
    <w:basedOn w:val="Carpredefinitoparagrafo"/>
    <w:uiPriority w:val="21"/>
    <w:qFormat/>
    <w:rsid w:val="006C595D"/>
    <w:rPr>
      <w:i/>
      <w:iCs/>
      <w:color w:val="0F4761" w:themeColor="accent1" w:themeShade="BF"/>
    </w:rPr>
  </w:style>
  <w:style w:type="paragraph" w:styleId="Citazioneintensa">
    <w:name w:val="Intense Quote"/>
    <w:basedOn w:val="Normale"/>
    <w:next w:val="Normale"/>
    <w:link w:val="CitazioneintensaCarattere"/>
    <w:uiPriority w:val="30"/>
    <w:qFormat/>
    <w:rsid w:val="006C5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C595D"/>
    <w:rPr>
      <w:i/>
      <w:iCs/>
      <w:color w:val="0F4761" w:themeColor="accent1" w:themeShade="BF"/>
    </w:rPr>
  </w:style>
  <w:style w:type="character" w:styleId="Riferimentointenso">
    <w:name w:val="Intense Reference"/>
    <w:basedOn w:val="Carpredefinitoparagrafo"/>
    <w:uiPriority w:val="32"/>
    <w:qFormat/>
    <w:rsid w:val="006C59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2213</Words>
  <Characters>12620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DELLA CAVA</dc:creator>
  <cp:keywords/>
  <dc:description/>
  <cp:lastModifiedBy>MARIANGELA DELLA CAVA</cp:lastModifiedBy>
  <cp:revision>1</cp:revision>
  <dcterms:created xsi:type="dcterms:W3CDTF">2024-04-12T08:59:00Z</dcterms:created>
  <dcterms:modified xsi:type="dcterms:W3CDTF">2024-04-12T09:26:00Z</dcterms:modified>
</cp:coreProperties>
</file>